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6990B" w14:textId="00375E0E" w:rsidR="00D075AD" w:rsidRDefault="00854BA8">
      <w:pPr>
        <w:pStyle w:val="a3"/>
        <w:spacing w:before="291" w:line="220" w:lineRule="auto"/>
        <w:ind w:left="2446"/>
        <w:outlineLvl w:val="0"/>
        <w:rPr>
          <w:sz w:val="28"/>
          <w:szCs w:val="28"/>
          <w:lang w:eastAsia="zh-CN"/>
        </w:rPr>
      </w:pPr>
      <w:bookmarkStart w:id="0" w:name="OLE_LINK1"/>
      <w:r>
        <w:rPr>
          <w:rFonts w:hint="eastAsia"/>
          <w:b/>
          <w:bCs/>
          <w:spacing w:val="-4"/>
          <w:sz w:val="28"/>
          <w:szCs w:val="28"/>
          <w:lang w:eastAsia="zh-CN"/>
        </w:rPr>
        <w:t>陆地港</w:t>
      </w:r>
      <w:r w:rsidRPr="00854BA8">
        <w:rPr>
          <w:b/>
          <w:bCs/>
          <w:spacing w:val="-4"/>
          <w:sz w:val="28"/>
          <w:szCs w:val="28"/>
          <w:lang w:eastAsia="zh-CN"/>
        </w:rPr>
        <w:t>智慧物流服务系统</w:t>
      </w:r>
      <w:bookmarkEnd w:id="0"/>
      <w:r w:rsidRPr="00854BA8">
        <w:rPr>
          <w:b/>
          <w:bCs/>
          <w:spacing w:val="-4"/>
          <w:sz w:val="28"/>
          <w:szCs w:val="28"/>
          <w:lang w:eastAsia="zh-CN"/>
        </w:rPr>
        <w:t>服务协议</w:t>
      </w:r>
    </w:p>
    <w:p w14:paraId="633A0AF1" w14:textId="77777777" w:rsidR="00D075AD" w:rsidRDefault="00D075AD">
      <w:pPr>
        <w:spacing w:line="277" w:lineRule="auto"/>
        <w:rPr>
          <w:lang w:eastAsia="zh-CN"/>
        </w:rPr>
      </w:pPr>
    </w:p>
    <w:p w14:paraId="44C2B87C" w14:textId="77777777" w:rsidR="00D075AD" w:rsidRDefault="00433B47">
      <w:pPr>
        <w:pStyle w:val="a3"/>
        <w:spacing w:before="65" w:line="228" w:lineRule="auto"/>
        <w:ind w:left="128"/>
        <w:rPr>
          <w:rFonts w:ascii="Times New Roman" w:eastAsia="Times New Roman" w:hAnsi="Times New Roman" w:cs="Times New Roman"/>
          <w:lang w:eastAsia="zh-CN"/>
        </w:rPr>
      </w:pPr>
      <w:r>
        <w:rPr>
          <w:b/>
          <w:bCs/>
          <w:spacing w:val="5"/>
          <w:lang w:eastAsia="zh-CN"/>
        </w:rPr>
        <w:t>协议编号</w:t>
      </w:r>
      <w:r>
        <w:rPr>
          <w:rFonts w:ascii="Times New Roman" w:eastAsia="Times New Roman" w:hAnsi="Times New Roman" w:cs="Times New Roman"/>
          <w:b/>
          <w:bCs/>
          <w:spacing w:val="5"/>
          <w:lang w:eastAsia="zh-CN"/>
        </w:rPr>
        <w:t>:</w:t>
      </w:r>
    </w:p>
    <w:p w14:paraId="7D2C4D54" w14:textId="77777777" w:rsidR="00D075AD" w:rsidRDefault="00D075AD">
      <w:pPr>
        <w:spacing w:line="300" w:lineRule="auto"/>
        <w:rPr>
          <w:lang w:eastAsia="zh-CN"/>
        </w:rPr>
      </w:pPr>
    </w:p>
    <w:p w14:paraId="279F7904" w14:textId="1C249592" w:rsidR="00D075AD" w:rsidRDefault="00433B47">
      <w:pPr>
        <w:pStyle w:val="a3"/>
        <w:spacing w:before="65" w:line="221" w:lineRule="auto"/>
        <w:ind w:left="152"/>
        <w:rPr>
          <w:lang w:eastAsia="zh-CN"/>
        </w:rPr>
      </w:pPr>
      <w:r>
        <w:rPr>
          <w:b/>
          <w:bCs/>
          <w:spacing w:val="3"/>
          <w:lang w:eastAsia="zh-CN"/>
        </w:rPr>
        <w:t>甲方：</w:t>
      </w:r>
      <w:r>
        <w:rPr>
          <w:rFonts w:ascii="Times New Roman" w:eastAsia="Times New Roman" w:hAnsi="Times New Roman" w:cs="Times New Roman"/>
          <w:b/>
          <w:bCs/>
          <w:spacing w:val="3"/>
          <w:lang w:eastAsia="zh-CN"/>
        </w:rPr>
        <w:t>_______________</w:t>
      </w:r>
      <w:r w:rsidRPr="00187976">
        <w:rPr>
          <w:rFonts w:ascii="Times New Roman" w:eastAsia="Times New Roman" w:hAnsi="Times New Roman" w:cs="Times New Roman"/>
          <w:b/>
          <w:bCs/>
          <w:spacing w:val="3"/>
          <w:lang w:eastAsia="zh-CN"/>
        </w:rPr>
        <w:t>_</w:t>
      </w:r>
      <w:r w:rsidRPr="00187976">
        <w:rPr>
          <w:rFonts w:ascii="Times New Roman" w:eastAsia="Times New Roman" w:hAnsi="Times New Roman" w:cs="Times New Roman"/>
          <w:b/>
          <w:bCs/>
          <w:spacing w:val="3"/>
          <w:u w:val="single"/>
          <w:lang w:eastAsia="zh-CN"/>
        </w:rPr>
        <w:t>__    ____</w:t>
      </w:r>
      <w:r w:rsidRPr="00187976">
        <w:rPr>
          <w:rFonts w:ascii="Times New Roman" w:eastAsia="Times New Roman" w:hAnsi="Times New Roman" w:cs="Times New Roman"/>
          <w:b/>
          <w:bCs/>
          <w:spacing w:val="3"/>
          <w:lang w:eastAsia="zh-CN"/>
        </w:rPr>
        <w:t>_</w:t>
      </w:r>
      <w:r w:rsidRPr="00187976">
        <w:rPr>
          <w:rFonts w:ascii="Times New Roman" w:eastAsia="Times New Roman" w:hAnsi="Times New Roman" w:cs="Times New Roman"/>
          <w:b/>
          <w:bCs/>
          <w:spacing w:val="3"/>
          <w:u w:val="single"/>
          <w:lang w:eastAsia="zh-CN"/>
        </w:rPr>
        <w:t xml:space="preserve">___    </w:t>
      </w:r>
      <w:r>
        <w:rPr>
          <w:rFonts w:ascii="Times New Roman" w:eastAsia="Times New Roman" w:hAnsi="Times New Roman" w:cs="Times New Roman"/>
          <w:b/>
          <w:bCs/>
          <w:spacing w:val="3"/>
          <w:lang w:eastAsia="zh-CN"/>
        </w:rPr>
        <w:t>___</w:t>
      </w:r>
      <w:r>
        <w:rPr>
          <w:rFonts w:ascii="Times New Roman" w:eastAsia="Times New Roman" w:hAnsi="Times New Roman" w:cs="Times New Roman"/>
          <w:b/>
          <w:bCs/>
          <w:spacing w:val="17"/>
          <w:w w:val="101"/>
          <w:lang w:eastAsia="zh-CN"/>
        </w:rPr>
        <w:t xml:space="preserve">  </w:t>
      </w:r>
      <w:r>
        <w:rPr>
          <w:b/>
          <w:bCs/>
          <w:spacing w:val="3"/>
          <w:lang w:eastAsia="zh-CN"/>
        </w:rPr>
        <w:t>乙方：</w:t>
      </w:r>
      <w:r w:rsidR="008604A4">
        <w:rPr>
          <w:rFonts w:hint="eastAsia"/>
          <w:b/>
          <w:bCs/>
          <w:spacing w:val="3"/>
          <w:u w:val="single"/>
          <w:lang w:eastAsia="zh-CN"/>
        </w:rPr>
        <w:t>福建省正港仓储物流</w:t>
      </w:r>
      <w:r>
        <w:rPr>
          <w:b/>
          <w:bCs/>
          <w:spacing w:val="3"/>
          <w:u w:val="single"/>
          <w:lang w:eastAsia="zh-CN"/>
        </w:rPr>
        <w:t>有限公司</w:t>
      </w:r>
      <w:r w:rsidR="008604A4">
        <w:rPr>
          <w:rFonts w:hint="eastAsia"/>
          <w:b/>
          <w:bCs/>
          <w:spacing w:val="3"/>
          <w:u w:val="single"/>
          <w:lang w:eastAsia="zh-CN"/>
        </w:rPr>
        <w:t xml:space="preserve">           </w:t>
      </w:r>
    </w:p>
    <w:p w14:paraId="2BF25EB4" w14:textId="77777777" w:rsidR="00D075AD" w:rsidRDefault="00433B47">
      <w:pPr>
        <w:pStyle w:val="a3"/>
        <w:spacing w:before="282" w:line="231" w:lineRule="auto"/>
        <w:ind w:left="24"/>
        <w:rPr>
          <w:rFonts w:ascii="Times New Roman" w:eastAsia="Times New Roman" w:hAnsi="Times New Roman" w:cs="Times New Roman"/>
          <w:lang w:eastAsia="zh-CN"/>
        </w:rPr>
      </w:pPr>
      <w:r>
        <w:rPr>
          <w:b/>
          <w:bCs/>
          <w:spacing w:val="2"/>
          <w:lang w:eastAsia="zh-CN"/>
        </w:rPr>
        <w:t>鉴于</w:t>
      </w:r>
      <w:r>
        <w:rPr>
          <w:rFonts w:ascii="Times New Roman" w:eastAsia="Times New Roman" w:hAnsi="Times New Roman" w:cs="Times New Roman"/>
          <w:b/>
          <w:bCs/>
          <w:spacing w:val="2"/>
          <w:lang w:eastAsia="zh-CN"/>
        </w:rPr>
        <w:t>:</w:t>
      </w:r>
    </w:p>
    <w:p w14:paraId="0C27E77A" w14:textId="6FC94727" w:rsidR="00D075AD" w:rsidRDefault="00433B47">
      <w:pPr>
        <w:pStyle w:val="a3"/>
        <w:spacing w:before="89" w:line="285" w:lineRule="auto"/>
        <w:ind w:left="20" w:right="205" w:firstLine="437"/>
        <w:rPr>
          <w:lang w:eastAsia="zh-CN"/>
        </w:rPr>
      </w:pPr>
      <w:r>
        <w:rPr>
          <w:rFonts w:ascii="Times New Roman" w:eastAsia="Times New Roman" w:hAnsi="Times New Roman" w:cs="Times New Roman"/>
          <w:spacing w:val="4"/>
          <w:lang w:eastAsia="zh-CN"/>
        </w:rPr>
        <w:t>1.</w:t>
      </w:r>
      <w:bookmarkStart w:id="1" w:name="_Hlk203125003"/>
      <w:r w:rsidR="008604A4" w:rsidRPr="008604A4">
        <w:rPr>
          <w:rFonts w:hint="eastAsia"/>
          <w:spacing w:val="3"/>
          <w:lang w:eastAsia="zh-CN"/>
        </w:rPr>
        <w:t>福建省正港仓储物流</w:t>
      </w:r>
      <w:r w:rsidR="008604A4" w:rsidRPr="008604A4">
        <w:rPr>
          <w:spacing w:val="3"/>
          <w:lang w:eastAsia="zh-CN"/>
        </w:rPr>
        <w:t>有限公司</w:t>
      </w:r>
      <w:bookmarkEnd w:id="1"/>
      <w:r>
        <w:rPr>
          <w:spacing w:val="4"/>
          <w:lang w:eastAsia="zh-CN"/>
        </w:rPr>
        <w:t>（以下简称</w:t>
      </w:r>
      <w:r>
        <w:rPr>
          <w:spacing w:val="4"/>
          <w:lang w:eastAsia="zh-CN"/>
        </w:rPr>
        <w:t>“</w:t>
      </w:r>
      <w:r>
        <w:rPr>
          <w:spacing w:val="-71"/>
          <w:lang w:eastAsia="zh-CN"/>
        </w:rPr>
        <w:t xml:space="preserve"> </w:t>
      </w:r>
      <w:r>
        <w:rPr>
          <w:spacing w:val="4"/>
          <w:lang w:eastAsia="zh-CN"/>
        </w:rPr>
        <w:t>乙方</w:t>
      </w:r>
      <w:r>
        <w:rPr>
          <w:spacing w:val="-70"/>
          <w:lang w:eastAsia="zh-CN"/>
        </w:rPr>
        <w:t xml:space="preserve"> </w:t>
      </w:r>
      <w:r>
        <w:rPr>
          <w:spacing w:val="4"/>
          <w:lang w:eastAsia="zh-CN"/>
        </w:rPr>
        <w:t>”</w:t>
      </w:r>
      <w:r>
        <w:rPr>
          <w:spacing w:val="3"/>
          <w:lang w:eastAsia="zh-CN"/>
        </w:rPr>
        <w:t>）致力于将电子信息技术与</w:t>
      </w:r>
      <w:r w:rsidRPr="00854BA8">
        <w:rPr>
          <w:spacing w:val="10"/>
          <w:lang w:eastAsia="zh-CN"/>
        </w:rPr>
        <w:t>传统仓储业务</w:t>
      </w:r>
      <w:r>
        <w:rPr>
          <w:spacing w:val="10"/>
          <w:lang w:eastAsia="zh-CN"/>
        </w:rPr>
        <w:t>相结合，为用户提供安全、便捷、高效的仓储服务，特为用户开办并提</w:t>
      </w:r>
      <w:r w:rsidRPr="00854BA8">
        <w:rPr>
          <w:spacing w:val="10"/>
          <w:lang w:eastAsia="zh-CN"/>
        </w:rPr>
        <w:t>供智</w:t>
      </w:r>
      <w:r w:rsidRPr="00854BA8">
        <w:rPr>
          <w:spacing w:val="7"/>
          <w:lang w:eastAsia="zh-CN"/>
        </w:rPr>
        <w:t>慧物流服务。</w:t>
      </w:r>
    </w:p>
    <w:p w14:paraId="71E7DCC1" w14:textId="269E9B88" w:rsidR="00D075AD" w:rsidRDefault="00433B47">
      <w:pPr>
        <w:pStyle w:val="a3"/>
        <w:spacing w:before="94" w:line="270" w:lineRule="auto"/>
        <w:ind w:left="24" w:right="205" w:firstLine="413"/>
        <w:rPr>
          <w:lang w:eastAsia="zh-CN"/>
        </w:rPr>
      </w:pPr>
      <w:r>
        <w:rPr>
          <w:rFonts w:ascii="Times New Roman" w:eastAsia="Times New Roman" w:hAnsi="Times New Roman" w:cs="Times New Roman"/>
          <w:spacing w:val="4"/>
          <w:lang w:eastAsia="zh-CN"/>
        </w:rPr>
        <w:t>2.</w:t>
      </w:r>
      <w:r>
        <w:rPr>
          <w:spacing w:val="4"/>
          <w:lang w:eastAsia="zh-CN"/>
        </w:rPr>
        <w:t>服务申请人（以下简称</w:t>
      </w:r>
      <w:r>
        <w:rPr>
          <w:spacing w:val="4"/>
          <w:lang w:eastAsia="zh-CN"/>
        </w:rPr>
        <w:t>“</w:t>
      </w:r>
      <w:r>
        <w:rPr>
          <w:spacing w:val="-63"/>
          <w:lang w:eastAsia="zh-CN"/>
        </w:rPr>
        <w:t xml:space="preserve"> </w:t>
      </w:r>
      <w:r>
        <w:rPr>
          <w:spacing w:val="4"/>
          <w:lang w:eastAsia="zh-CN"/>
        </w:rPr>
        <w:t>甲方</w:t>
      </w:r>
      <w:r>
        <w:rPr>
          <w:spacing w:val="-70"/>
          <w:lang w:eastAsia="zh-CN"/>
        </w:rPr>
        <w:t xml:space="preserve"> </w:t>
      </w:r>
      <w:r>
        <w:rPr>
          <w:spacing w:val="4"/>
          <w:lang w:eastAsia="zh-CN"/>
        </w:rPr>
        <w:t>”</w:t>
      </w:r>
      <w:r>
        <w:rPr>
          <w:spacing w:val="4"/>
          <w:lang w:eastAsia="zh-CN"/>
        </w:rPr>
        <w:t>）为便捷地办理在乙方处之仓储业务，在仔细阅读并</w:t>
      </w:r>
      <w:r>
        <w:rPr>
          <w:spacing w:val="7"/>
          <w:lang w:eastAsia="zh-CN"/>
        </w:rPr>
        <w:t>充分理解本协议内容的基础上，</w:t>
      </w:r>
      <w:r>
        <w:rPr>
          <w:spacing w:val="-44"/>
          <w:lang w:eastAsia="zh-CN"/>
        </w:rPr>
        <w:t xml:space="preserve"> </w:t>
      </w:r>
      <w:r>
        <w:rPr>
          <w:spacing w:val="7"/>
          <w:lang w:eastAsia="zh-CN"/>
        </w:rPr>
        <w:t>申请并接受乙方的相关服务。</w:t>
      </w:r>
    </w:p>
    <w:p w14:paraId="670CC31C" w14:textId="14327BEF" w:rsidR="00D075AD" w:rsidRDefault="00433B47">
      <w:pPr>
        <w:pStyle w:val="a3"/>
        <w:spacing w:before="95" w:line="314" w:lineRule="auto"/>
        <w:ind w:left="22" w:right="112" w:firstLine="422"/>
        <w:jc w:val="both"/>
        <w:rPr>
          <w:lang w:eastAsia="zh-CN"/>
        </w:rPr>
      </w:pPr>
      <w:r>
        <w:rPr>
          <w:spacing w:val="2"/>
          <w:lang w:eastAsia="zh-CN"/>
        </w:rPr>
        <w:t>为此，为明确双方的权利和义务，规范双方业</w:t>
      </w:r>
      <w:r>
        <w:rPr>
          <w:spacing w:val="1"/>
          <w:lang w:eastAsia="zh-CN"/>
        </w:rPr>
        <w:t>务行为，根据《中华人民共和国民法典》、</w:t>
      </w:r>
      <w:r>
        <w:rPr>
          <w:lang w:eastAsia="zh-CN"/>
        </w:rPr>
        <w:t xml:space="preserve"> </w:t>
      </w:r>
      <w:r>
        <w:rPr>
          <w:spacing w:val="-3"/>
          <w:lang w:eastAsia="zh-CN"/>
        </w:rPr>
        <w:t>《中华人民共和国电子商务法》、《中华人民共和国电子签名法》</w:t>
      </w:r>
      <w:commentRangeStart w:id="2"/>
      <w:r w:rsidRPr="00023CBC">
        <w:rPr>
          <w:spacing w:val="-3"/>
          <w:highlight w:val="yellow"/>
          <w:lang w:eastAsia="zh-CN"/>
        </w:rPr>
        <w:t>、《中华人民共和国海关法》</w:t>
      </w:r>
      <w:commentRangeEnd w:id="2"/>
      <w:r w:rsidR="00023CBC">
        <w:rPr>
          <w:rStyle w:val="a4"/>
          <w:rFonts w:ascii="Arial" w:eastAsiaTheme="minorEastAsia" w:hAnsi="Arial" w:cs="Arial"/>
        </w:rPr>
        <w:commentReference w:id="2"/>
      </w:r>
      <w:r>
        <w:rPr>
          <w:spacing w:val="8"/>
          <w:lang w:eastAsia="zh-CN"/>
        </w:rPr>
        <w:t xml:space="preserve"> </w:t>
      </w:r>
      <w:r>
        <w:rPr>
          <w:spacing w:val="8"/>
          <w:lang w:eastAsia="zh-CN"/>
        </w:rPr>
        <w:t>等有关法律、法规之规定，</w:t>
      </w:r>
      <w:r>
        <w:rPr>
          <w:spacing w:val="-59"/>
          <w:lang w:eastAsia="zh-CN"/>
        </w:rPr>
        <w:t xml:space="preserve"> </w:t>
      </w:r>
      <w:r>
        <w:rPr>
          <w:spacing w:val="8"/>
          <w:lang w:eastAsia="zh-CN"/>
        </w:rPr>
        <w:t>甲方与乙方就乙方</w:t>
      </w:r>
      <w:r w:rsidRPr="00854BA8">
        <w:rPr>
          <w:spacing w:val="8"/>
          <w:lang w:eastAsia="zh-CN"/>
        </w:rPr>
        <w:t>智慧物流服务</w:t>
      </w:r>
      <w:r>
        <w:rPr>
          <w:spacing w:val="8"/>
          <w:lang w:eastAsia="zh-CN"/>
        </w:rPr>
        <w:t>的相关事宜达成本协议</w:t>
      </w:r>
      <w:r>
        <w:rPr>
          <w:spacing w:val="7"/>
          <w:lang w:eastAsia="zh-CN"/>
        </w:rPr>
        <w:t>，</w:t>
      </w:r>
      <w:r>
        <w:rPr>
          <w:spacing w:val="-59"/>
          <w:lang w:eastAsia="zh-CN"/>
        </w:rPr>
        <w:t xml:space="preserve"> </w:t>
      </w:r>
      <w:r>
        <w:rPr>
          <w:spacing w:val="7"/>
          <w:lang w:eastAsia="zh-CN"/>
        </w:rPr>
        <w:t>以供双方遵照执行。</w:t>
      </w:r>
    </w:p>
    <w:p w14:paraId="6FA5F1B2" w14:textId="77777777" w:rsidR="00D075AD" w:rsidRDefault="00433B47">
      <w:pPr>
        <w:pStyle w:val="a3"/>
        <w:spacing w:before="1" w:line="227" w:lineRule="auto"/>
        <w:ind w:left="442"/>
        <w:rPr>
          <w:lang w:eastAsia="zh-CN"/>
        </w:rPr>
      </w:pPr>
      <w:r>
        <w:rPr>
          <w:b/>
          <w:bCs/>
          <w:spacing w:val="3"/>
          <w:lang w:eastAsia="zh-CN"/>
        </w:rPr>
        <w:t>第一条</w:t>
      </w:r>
      <w:r>
        <w:rPr>
          <w:spacing w:val="22"/>
          <w:lang w:eastAsia="zh-CN"/>
        </w:rPr>
        <w:t xml:space="preserve"> </w:t>
      </w:r>
      <w:r>
        <w:rPr>
          <w:b/>
          <w:bCs/>
          <w:spacing w:val="3"/>
          <w:lang w:eastAsia="zh-CN"/>
        </w:rPr>
        <w:t>定义</w:t>
      </w:r>
    </w:p>
    <w:p w14:paraId="4C36226A" w14:textId="77777777" w:rsidR="00D075AD" w:rsidRDefault="00433B47">
      <w:pPr>
        <w:pStyle w:val="a3"/>
        <w:spacing w:before="91" w:line="227" w:lineRule="auto"/>
        <w:ind w:left="445"/>
        <w:rPr>
          <w:lang w:eastAsia="zh-CN"/>
        </w:rPr>
      </w:pPr>
      <w:r>
        <w:rPr>
          <w:spacing w:val="8"/>
          <w:lang w:eastAsia="zh-CN"/>
        </w:rPr>
        <w:t>如无特别说明，下列用语在本协议中的含义为：</w:t>
      </w:r>
    </w:p>
    <w:p w14:paraId="53D313F3" w14:textId="27A0A2FA" w:rsidR="00D075AD" w:rsidRDefault="00433B47">
      <w:pPr>
        <w:pStyle w:val="a3"/>
        <w:spacing w:before="95" w:line="314" w:lineRule="auto"/>
        <w:ind w:left="22" w:right="203" w:firstLine="425"/>
        <w:jc w:val="both"/>
        <w:rPr>
          <w:lang w:eastAsia="zh-CN"/>
        </w:rPr>
      </w:pPr>
      <w:r w:rsidRPr="00854BA8">
        <w:rPr>
          <w:spacing w:val="10"/>
          <w:lang w:eastAsia="zh-CN"/>
        </w:rPr>
        <w:t>智慧物流服务：指乙方建设并提供</w:t>
      </w:r>
      <w:r w:rsidR="00854BA8" w:rsidRPr="00854BA8">
        <w:rPr>
          <w:rFonts w:hint="eastAsia"/>
          <w:spacing w:val="10"/>
          <w:lang w:eastAsia="zh-CN"/>
        </w:rPr>
        <w:t>陆地港</w:t>
      </w:r>
      <w:r w:rsidRPr="00854BA8">
        <w:rPr>
          <w:spacing w:val="10"/>
          <w:lang w:eastAsia="zh-CN"/>
        </w:rPr>
        <w:t>智慧物流服务系统（以下简称</w:t>
      </w:r>
      <w:r w:rsidRPr="00854BA8">
        <w:rPr>
          <w:spacing w:val="10"/>
          <w:lang w:eastAsia="zh-CN"/>
        </w:rPr>
        <w:t>“</w:t>
      </w:r>
      <w:r w:rsidRPr="00854BA8">
        <w:rPr>
          <w:spacing w:val="9"/>
          <w:lang w:eastAsia="zh-CN"/>
        </w:rPr>
        <w:t>智慧物流服务系统</w:t>
      </w:r>
      <w:r w:rsidRPr="00854BA8">
        <w:rPr>
          <w:spacing w:val="-69"/>
          <w:lang w:eastAsia="zh-CN"/>
        </w:rPr>
        <w:t xml:space="preserve"> </w:t>
      </w:r>
      <w:r w:rsidRPr="00854BA8">
        <w:rPr>
          <w:spacing w:val="9"/>
          <w:lang w:eastAsia="zh-CN"/>
        </w:rPr>
        <w:t>”</w:t>
      </w:r>
      <w:r w:rsidRPr="00854BA8">
        <w:rPr>
          <w:spacing w:val="-39"/>
          <w:w w:val="74"/>
          <w:lang w:eastAsia="zh-CN"/>
        </w:rPr>
        <w:t>），</w:t>
      </w:r>
      <w:r w:rsidRPr="00854BA8">
        <w:rPr>
          <w:spacing w:val="9"/>
          <w:lang w:eastAsia="zh-CN"/>
        </w:rPr>
        <w:t>借助互联网、公共通讯等方式为甲方提供仓储单证服务、信息查询服务</w:t>
      </w:r>
      <w:r w:rsidRPr="00854BA8">
        <w:rPr>
          <w:spacing w:val="8"/>
          <w:lang w:eastAsia="zh-CN"/>
        </w:rPr>
        <w:t>及与</w:t>
      </w:r>
      <w:r w:rsidRPr="00854BA8">
        <w:rPr>
          <w:spacing w:val="9"/>
          <w:lang w:eastAsia="zh-CN"/>
        </w:rPr>
        <w:t>此相关的服务，具体以本协议列明以及乙方智慧物流服务系统公示所能提供的服务为准。</w:t>
      </w:r>
    </w:p>
    <w:p w14:paraId="63B12A24" w14:textId="77777777" w:rsidR="00D075AD" w:rsidRDefault="00433B47">
      <w:pPr>
        <w:pStyle w:val="a3"/>
        <w:spacing w:before="1" w:line="313" w:lineRule="auto"/>
        <w:ind w:left="23" w:right="134" w:firstLine="424"/>
        <w:rPr>
          <w:lang w:eastAsia="zh-CN"/>
        </w:rPr>
      </w:pPr>
      <w:r>
        <w:rPr>
          <w:spacing w:val="6"/>
          <w:lang w:eastAsia="zh-CN"/>
        </w:rPr>
        <w:t>身份认证要素：指</w:t>
      </w:r>
      <w:r w:rsidRPr="00854BA8">
        <w:rPr>
          <w:spacing w:val="6"/>
          <w:lang w:eastAsia="zh-CN"/>
        </w:rPr>
        <w:t>在智慧物流服务系统中用</w:t>
      </w:r>
      <w:r>
        <w:rPr>
          <w:spacing w:val="6"/>
          <w:lang w:eastAsia="zh-CN"/>
        </w:rPr>
        <w:t>于识别甲方身份的信息要素，如数字证书、</w:t>
      </w:r>
      <w:r>
        <w:rPr>
          <w:spacing w:val="6"/>
          <w:lang w:eastAsia="zh-CN"/>
        </w:rPr>
        <w:t xml:space="preserve"> </w:t>
      </w:r>
      <w:r>
        <w:rPr>
          <w:spacing w:val="4"/>
          <w:lang w:eastAsia="zh-CN"/>
        </w:rPr>
        <w:t>密码等。</w:t>
      </w:r>
    </w:p>
    <w:p w14:paraId="1EAA9141" w14:textId="77777777" w:rsidR="00D075AD" w:rsidRDefault="00433B47">
      <w:pPr>
        <w:pStyle w:val="a3"/>
        <w:spacing w:before="1" w:line="227" w:lineRule="auto"/>
        <w:ind w:left="443"/>
        <w:rPr>
          <w:lang w:eastAsia="zh-CN"/>
        </w:rPr>
      </w:pPr>
      <w:r>
        <w:rPr>
          <w:spacing w:val="6"/>
          <w:lang w:eastAsia="zh-CN"/>
        </w:rPr>
        <w:t>密码：指甲方</w:t>
      </w:r>
      <w:r w:rsidRPr="00854BA8">
        <w:rPr>
          <w:spacing w:val="6"/>
          <w:lang w:eastAsia="zh-CN"/>
        </w:rPr>
        <w:t>在</w:t>
      </w:r>
      <w:r w:rsidRPr="00854BA8">
        <w:rPr>
          <w:spacing w:val="6"/>
          <w:lang w:eastAsia="zh-CN"/>
        </w:rPr>
        <w:t>“</w:t>
      </w:r>
      <w:r w:rsidRPr="00854BA8">
        <w:rPr>
          <w:spacing w:val="6"/>
          <w:lang w:eastAsia="zh-CN"/>
        </w:rPr>
        <w:t>智慧物流服务系统</w:t>
      </w:r>
      <w:r w:rsidRPr="00854BA8">
        <w:rPr>
          <w:spacing w:val="-63"/>
          <w:lang w:eastAsia="zh-CN"/>
        </w:rPr>
        <w:t xml:space="preserve"> </w:t>
      </w:r>
      <w:r w:rsidRPr="00854BA8">
        <w:rPr>
          <w:spacing w:val="6"/>
          <w:lang w:eastAsia="zh-CN"/>
        </w:rPr>
        <w:t>”</w:t>
      </w:r>
      <w:r>
        <w:rPr>
          <w:spacing w:val="6"/>
          <w:lang w:eastAsia="zh-CN"/>
        </w:rPr>
        <w:t>中使用的各种密码，如登录密码、操作密码等。</w:t>
      </w:r>
    </w:p>
    <w:p w14:paraId="10932CDA" w14:textId="3BABFCB1" w:rsidR="00D075AD" w:rsidRDefault="00433B47">
      <w:pPr>
        <w:pStyle w:val="a3"/>
        <w:spacing w:before="95" w:line="313" w:lineRule="auto"/>
        <w:ind w:left="22" w:right="205" w:firstLine="422"/>
        <w:rPr>
          <w:lang w:eastAsia="zh-CN"/>
        </w:rPr>
      </w:pPr>
      <w:r>
        <w:rPr>
          <w:spacing w:val="9"/>
          <w:lang w:eastAsia="zh-CN"/>
        </w:rPr>
        <w:t>指令：指甲方通过</w:t>
      </w:r>
      <w:r w:rsidRPr="00770DB0">
        <w:rPr>
          <w:spacing w:val="9"/>
          <w:lang w:eastAsia="zh-CN"/>
        </w:rPr>
        <w:t>“</w:t>
      </w:r>
      <w:r w:rsidRPr="00770DB0">
        <w:rPr>
          <w:spacing w:val="9"/>
          <w:lang w:eastAsia="zh-CN"/>
        </w:rPr>
        <w:t>智慧物流服务系统</w:t>
      </w:r>
      <w:r w:rsidRPr="00770DB0">
        <w:rPr>
          <w:spacing w:val="-67"/>
          <w:lang w:eastAsia="zh-CN"/>
        </w:rPr>
        <w:t xml:space="preserve"> </w:t>
      </w:r>
      <w:r w:rsidRPr="00770DB0">
        <w:rPr>
          <w:spacing w:val="9"/>
          <w:lang w:eastAsia="zh-CN"/>
        </w:rPr>
        <w:t>”</w:t>
      </w:r>
      <w:r>
        <w:rPr>
          <w:spacing w:val="9"/>
          <w:lang w:eastAsia="zh-CN"/>
        </w:rPr>
        <w:t>向乙方发出的单证录入、复核及发送、</w:t>
      </w:r>
      <w:r w:rsidRPr="00023CBC">
        <w:rPr>
          <w:color w:val="auto"/>
          <w:spacing w:val="9"/>
          <w:lang w:eastAsia="zh-CN"/>
        </w:rPr>
        <w:t>单证变更申请、</w:t>
      </w:r>
      <w:commentRangeStart w:id="3"/>
      <w:r w:rsidRPr="00023CBC">
        <w:rPr>
          <w:spacing w:val="9"/>
          <w:highlight w:val="yellow"/>
          <w:lang w:eastAsia="zh-CN"/>
        </w:rPr>
        <w:t>车船提货单终止及延期、</w:t>
      </w:r>
      <w:commentRangeEnd w:id="3"/>
      <w:r w:rsidR="00023CBC">
        <w:rPr>
          <w:rStyle w:val="a4"/>
          <w:rFonts w:ascii="Arial" w:eastAsiaTheme="minorEastAsia" w:hAnsi="Arial" w:cs="Arial"/>
        </w:rPr>
        <w:commentReference w:id="3"/>
      </w:r>
      <w:r>
        <w:rPr>
          <w:spacing w:val="9"/>
          <w:lang w:eastAsia="zh-CN"/>
        </w:rPr>
        <w:t>费用结算及开票申请、查询等操作指令。</w:t>
      </w:r>
    </w:p>
    <w:p w14:paraId="792C708C" w14:textId="77777777" w:rsidR="00D075AD" w:rsidRDefault="00433B47">
      <w:pPr>
        <w:pStyle w:val="a3"/>
        <w:spacing w:before="1" w:line="226" w:lineRule="auto"/>
        <w:ind w:left="442"/>
        <w:rPr>
          <w:lang w:eastAsia="zh-CN"/>
        </w:rPr>
      </w:pPr>
      <w:r>
        <w:rPr>
          <w:spacing w:val="9"/>
          <w:lang w:eastAsia="zh-CN"/>
        </w:rPr>
        <w:t>错误：指乙方未能执行、迟延执行或未能正确执行甲方指令的情况。</w:t>
      </w:r>
    </w:p>
    <w:p w14:paraId="38E6A465" w14:textId="77777777" w:rsidR="00D075AD" w:rsidRDefault="00433B47">
      <w:pPr>
        <w:pStyle w:val="a3"/>
        <w:spacing w:before="94" w:line="228" w:lineRule="auto"/>
        <w:ind w:left="442"/>
        <w:rPr>
          <w:lang w:eastAsia="zh-CN"/>
        </w:rPr>
      </w:pPr>
      <w:r>
        <w:rPr>
          <w:b/>
          <w:bCs/>
          <w:spacing w:val="7"/>
          <w:lang w:eastAsia="zh-CN"/>
        </w:rPr>
        <w:t>第二条</w:t>
      </w:r>
      <w:r>
        <w:rPr>
          <w:spacing w:val="7"/>
          <w:lang w:eastAsia="zh-CN"/>
        </w:rPr>
        <w:t xml:space="preserve"> </w:t>
      </w:r>
      <w:r w:rsidRPr="00424049">
        <w:rPr>
          <w:b/>
          <w:bCs/>
          <w:spacing w:val="7"/>
          <w:lang w:eastAsia="zh-CN"/>
        </w:rPr>
        <w:t>智慧物流服务</w:t>
      </w:r>
      <w:r>
        <w:rPr>
          <w:b/>
          <w:bCs/>
          <w:spacing w:val="7"/>
          <w:lang w:eastAsia="zh-CN"/>
        </w:rPr>
        <w:t>的开通及服务内容</w:t>
      </w:r>
    </w:p>
    <w:p w14:paraId="033D8226" w14:textId="77777777" w:rsidR="00D075AD" w:rsidRDefault="00433B47">
      <w:pPr>
        <w:pStyle w:val="a3"/>
        <w:spacing w:before="94" w:line="228" w:lineRule="auto"/>
        <w:ind w:left="452"/>
        <w:rPr>
          <w:lang w:eastAsia="zh-CN"/>
        </w:rPr>
      </w:pPr>
      <w:r>
        <w:rPr>
          <w:spacing w:val="8"/>
          <w:lang w:eastAsia="zh-CN"/>
        </w:rPr>
        <w:t>（一）</w:t>
      </w:r>
      <w:r w:rsidRPr="00424049">
        <w:rPr>
          <w:spacing w:val="8"/>
          <w:lang w:eastAsia="zh-CN"/>
        </w:rPr>
        <w:t>智慧物流服务</w:t>
      </w:r>
      <w:r>
        <w:rPr>
          <w:spacing w:val="8"/>
          <w:lang w:eastAsia="zh-CN"/>
        </w:rPr>
        <w:t>的开通及服务内容</w:t>
      </w:r>
    </w:p>
    <w:p w14:paraId="69B69BE8" w14:textId="076CA574" w:rsidR="00D075AD" w:rsidRDefault="00433B47">
      <w:pPr>
        <w:pStyle w:val="a3"/>
        <w:spacing w:before="90" w:line="297" w:lineRule="auto"/>
        <w:ind w:left="20" w:right="203" w:firstLine="437"/>
        <w:rPr>
          <w:lang w:eastAsia="zh-CN"/>
        </w:rPr>
      </w:pPr>
      <w:r>
        <w:rPr>
          <w:rFonts w:ascii="Times New Roman" w:eastAsia="Times New Roman" w:hAnsi="Times New Roman" w:cs="Times New Roman"/>
          <w:spacing w:val="4"/>
          <w:lang w:eastAsia="zh-CN"/>
        </w:rPr>
        <w:t>1</w:t>
      </w:r>
      <w:r>
        <w:rPr>
          <w:rFonts w:ascii="Times New Roman" w:eastAsia="Times New Roman" w:hAnsi="Times New Roman" w:cs="Times New Roman"/>
          <w:spacing w:val="-21"/>
          <w:lang w:eastAsia="zh-CN"/>
        </w:rPr>
        <w:t xml:space="preserve"> </w:t>
      </w:r>
      <w:r w:rsidR="00424049">
        <w:rPr>
          <w:rFonts w:hint="eastAsia"/>
          <w:spacing w:val="4"/>
          <w:lang w:eastAsia="zh-CN"/>
        </w:rPr>
        <w:t>.</w:t>
      </w:r>
      <w:r>
        <w:rPr>
          <w:spacing w:val="4"/>
          <w:lang w:eastAsia="zh-CN"/>
        </w:rPr>
        <w:t>甲方向乙方指定的江苏省数据集团数字科技有限公司（以下简称</w:t>
      </w:r>
      <w:r>
        <w:rPr>
          <w:spacing w:val="4"/>
          <w:lang w:eastAsia="zh-CN"/>
        </w:rPr>
        <w:t>“</w:t>
      </w:r>
      <w:r>
        <w:rPr>
          <w:spacing w:val="4"/>
          <w:lang w:eastAsia="zh-CN"/>
        </w:rPr>
        <w:t>江苏国信</w:t>
      </w:r>
      <w:r>
        <w:rPr>
          <w:spacing w:val="-70"/>
          <w:lang w:eastAsia="zh-CN"/>
        </w:rPr>
        <w:t xml:space="preserve"> </w:t>
      </w:r>
      <w:r>
        <w:rPr>
          <w:spacing w:val="4"/>
          <w:lang w:eastAsia="zh-CN"/>
        </w:rPr>
        <w:t>”</w:t>
      </w:r>
      <w:r>
        <w:rPr>
          <w:spacing w:val="4"/>
          <w:lang w:eastAsia="zh-CN"/>
        </w:rPr>
        <w:t>）申</w:t>
      </w:r>
      <w:r>
        <w:rPr>
          <w:spacing w:val="8"/>
          <w:lang w:eastAsia="zh-CN"/>
        </w:rPr>
        <w:t>请数字证书，并提交以下资料：营业执照复印件加盖公章</w:t>
      </w:r>
      <w:r>
        <w:rPr>
          <w:rFonts w:ascii="Times New Roman" w:eastAsia="Times New Roman" w:hAnsi="Times New Roman" w:cs="Times New Roman"/>
          <w:spacing w:val="8"/>
          <w:lang w:eastAsia="zh-CN"/>
        </w:rPr>
        <w:t>(1</w:t>
      </w:r>
      <w:r>
        <w:rPr>
          <w:spacing w:val="8"/>
          <w:lang w:eastAsia="zh-CN"/>
        </w:rPr>
        <w:t>份</w:t>
      </w:r>
      <w:r>
        <w:rPr>
          <w:rFonts w:ascii="Times New Roman" w:eastAsia="Times New Roman" w:hAnsi="Times New Roman" w:cs="Times New Roman"/>
          <w:spacing w:val="8"/>
          <w:lang w:eastAsia="zh-CN"/>
        </w:rPr>
        <w:t>)</w:t>
      </w:r>
      <w:r>
        <w:rPr>
          <w:rFonts w:ascii="Times New Roman" w:eastAsia="Times New Roman" w:hAnsi="Times New Roman" w:cs="Times New Roman"/>
          <w:spacing w:val="-18"/>
          <w:lang w:eastAsia="zh-CN"/>
        </w:rPr>
        <w:t xml:space="preserve"> </w:t>
      </w:r>
      <w:r>
        <w:rPr>
          <w:spacing w:val="8"/>
          <w:lang w:eastAsia="zh-CN"/>
        </w:rPr>
        <w:t>、数字证书申请表加盖公章</w:t>
      </w:r>
      <w:r>
        <w:rPr>
          <w:lang w:eastAsia="zh-CN"/>
        </w:rPr>
        <w:t xml:space="preserve"> </w:t>
      </w:r>
      <w:r>
        <w:rPr>
          <w:spacing w:val="10"/>
          <w:lang w:eastAsia="zh-CN"/>
        </w:rPr>
        <w:t>（</w:t>
      </w:r>
      <w:r>
        <w:rPr>
          <w:rFonts w:ascii="Times New Roman" w:eastAsia="Times New Roman" w:hAnsi="Times New Roman" w:cs="Times New Roman"/>
          <w:spacing w:val="10"/>
          <w:lang w:eastAsia="zh-CN"/>
        </w:rPr>
        <w:t>1</w:t>
      </w:r>
      <w:r>
        <w:rPr>
          <w:spacing w:val="10"/>
          <w:lang w:eastAsia="zh-CN"/>
        </w:rPr>
        <w:t>份）、经办人身份证复印件（</w:t>
      </w:r>
      <w:r>
        <w:rPr>
          <w:rFonts w:ascii="Times New Roman" w:eastAsia="Times New Roman" w:hAnsi="Times New Roman" w:cs="Times New Roman"/>
          <w:spacing w:val="10"/>
          <w:lang w:eastAsia="zh-CN"/>
        </w:rPr>
        <w:t>1</w:t>
      </w:r>
      <w:r>
        <w:rPr>
          <w:spacing w:val="10"/>
          <w:lang w:eastAsia="zh-CN"/>
        </w:rPr>
        <w:t>份）加盖公章。上述资料由乙方</w:t>
      </w:r>
      <w:r>
        <w:rPr>
          <w:spacing w:val="9"/>
          <w:lang w:eastAsia="zh-CN"/>
        </w:rPr>
        <w:t>收集确认后递交江苏国</w:t>
      </w:r>
      <w:r>
        <w:rPr>
          <w:spacing w:val="8"/>
          <w:lang w:eastAsia="zh-CN"/>
        </w:rPr>
        <w:t>信；江苏国信办理数字证书后，</w:t>
      </w:r>
      <w:r>
        <w:rPr>
          <w:spacing w:val="-58"/>
          <w:lang w:eastAsia="zh-CN"/>
        </w:rPr>
        <w:t xml:space="preserve"> </w:t>
      </w:r>
      <w:r>
        <w:rPr>
          <w:spacing w:val="8"/>
          <w:lang w:eastAsia="zh-CN"/>
        </w:rPr>
        <w:t>由江苏国信或乙方将数字证书交由甲方。</w:t>
      </w:r>
      <w:r>
        <w:rPr>
          <w:spacing w:val="-56"/>
          <w:lang w:eastAsia="zh-CN"/>
        </w:rPr>
        <w:t xml:space="preserve"> </w:t>
      </w:r>
      <w:r>
        <w:rPr>
          <w:spacing w:val="8"/>
          <w:lang w:eastAsia="zh-CN"/>
        </w:rPr>
        <w:t>甲方</w:t>
      </w:r>
      <w:r>
        <w:rPr>
          <w:spacing w:val="7"/>
          <w:lang w:eastAsia="zh-CN"/>
        </w:rPr>
        <w:t>应保证所提</w:t>
      </w:r>
      <w:r>
        <w:rPr>
          <w:spacing w:val="9"/>
          <w:lang w:eastAsia="zh-CN"/>
        </w:rPr>
        <w:t>供或填写的资料真实、有效、准确、完整。</w:t>
      </w:r>
    </w:p>
    <w:p w14:paraId="1D8804A7" w14:textId="31A09E15" w:rsidR="00D075AD" w:rsidRDefault="00433B47">
      <w:pPr>
        <w:pStyle w:val="a3"/>
        <w:spacing w:before="95" w:line="270" w:lineRule="auto"/>
        <w:ind w:left="20" w:firstLine="417"/>
        <w:rPr>
          <w:lang w:eastAsia="zh-CN"/>
        </w:rPr>
      </w:pPr>
      <w:r>
        <w:rPr>
          <w:rFonts w:ascii="Times New Roman" w:eastAsia="Times New Roman" w:hAnsi="Times New Roman" w:cs="Times New Roman"/>
          <w:spacing w:val="6"/>
          <w:lang w:eastAsia="zh-CN"/>
        </w:rPr>
        <w:t>2</w:t>
      </w:r>
      <w:r w:rsidR="00424049">
        <w:rPr>
          <w:rFonts w:hint="eastAsia"/>
          <w:spacing w:val="6"/>
          <w:lang w:eastAsia="zh-CN"/>
        </w:rPr>
        <w:t>.</w:t>
      </w:r>
      <w:r>
        <w:rPr>
          <w:spacing w:val="6"/>
          <w:lang w:eastAsia="zh-CN"/>
        </w:rPr>
        <w:t>甲方获得上述数字证书及密码，登录乙方指定的网址即可进入</w:t>
      </w:r>
      <w:r w:rsidRPr="00424049">
        <w:rPr>
          <w:spacing w:val="6"/>
          <w:lang w:eastAsia="zh-CN"/>
        </w:rPr>
        <w:t>“</w:t>
      </w:r>
      <w:r w:rsidRPr="00424049">
        <w:rPr>
          <w:spacing w:val="6"/>
          <w:lang w:eastAsia="zh-CN"/>
        </w:rPr>
        <w:t>智慧物流服务系统</w:t>
      </w:r>
      <w:r w:rsidRPr="00424049">
        <w:rPr>
          <w:spacing w:val="-56"/>
          <w:lang w:eastAsia="zh-CN"/>
        </w:rPr>
        <w:t xml:space="preserve"> </w:t>
      </w:r>
      <w:r w:rsidRPr="00424049">
        <w:rPr>
          <w:spacing w:val="6"/>
          <w:lang w:eastAsia="zh-CN"/>
        </w:rPr>
        <w:t>”</w:t>
      </w:r>
      <w:r>
        <w:rPr>
          <w:spacing w:val="6"/>
          <w:lang w:eastAsia="zh-CN"/>
        </w:rPr>
        <w:t>进行操作。</w:t>
      </w:r>
    </w:p>
    <w:p w14:paraId="06273E55" w14:textId="5A1972AD" w:rsidR="00D075AD" w:rsidRDefault="00433B47">
      <w:pPr>
        <w:pStyle w:val="a3"/>
        <w:spacing w:before="93" w:line="285" w:lineRule="auto"/>
        <w:ind w:left="21" w:right="134" w:firstLine="421"/>
        <w:rPr>
          <w:lang w:eastAsia="zh-CN"/>
        </w:rPr>
      </w:pPr>
      <w:r>
        <w:rPr>
          <w:rFonts w:ascii="Times New Roman" w:eastAsia="Times New Roman" w:hAnsi="Times New Roman" w:cs="Times New Roman"/>
          <w:spacing w:val="6"/>
          <w:lang w:eastAsia="zh-CN"/>
        </w:rPr>
        <w:t>3</w:t>
      </w:r>
      <w:r w:rsidRPr="002E2828">
        <w:rPr>
          <w:rFonts w:ascii="Times New Roman" w:eastAsia="Times New Roman" w:hAnsi="Times New Roman" w:cs="Times New Roman"/>
          <w:spacing w:val="6"/>
          <w:lang w:eastAsia="zh-CN"/>
        </w:rPr>
        <w:t xml:space="preserve"> </w:t>
      </w:r>
      <w:r w:rsidR="002E2828">
        <w:rPr>
          <w:rFonts w:hint="eastAsia"/>
          <w:spacing w:val="6"/>
          <w:lang w:eastAsia="zh-CN"/>
        </w:rPr>
        <w:t>.</w:t>
      </w:r>
      <w:r w:rsidRPr="002E2828">
        <w:rPr>
          <w:rFonts w:hint="eastAsia"/>
          <w:spacing w:val="6"/>
          <w:lang w:eastAsia="zh-CN"/>
        </w:rPr>
        <w:t>甲</w:t>
      </w:r>
      <w:r>
        <w:rPr>
          <w:spacing w:val="6"/>
          <w:lang w:eastAsia="zh-CN"/>
        </w:rPr>
        <w:t>方通过</w:t>
      </w:r>
      <w:r w:rsidRPr="00424049">
        <w:rPr>
          <w:spacing w:val="6"/>
          <w:lang w:eastAsia="zh-CN"/>
        </w:rPr>
        <w:t>“</w:t>
      </w:r>
      <w:r w:rsidRPr="00424049">
        <w:rPr>
          <w:spacing w:val="6"/>
          <w:lang w:eastAsia="zh-CN"/>
        </w:rPr>
        <w:t>智慧物流服务系统</w:t>
      </w:r>
      <w:r w:rsidRPr="00424049">
        <w:rPr>
          <w:spacing w:val="-70"/>
          <w:lang w:eastAsia="zh-CN"/>
        </w:rPr>
        <w:t xml:space="preserve"> </w:t>
      </w:r>
      <w:r w:rsidRPr="00424049">
        <w:rPr>
          <w:spacing w:val="6"/>
          <w:lang w:eastAsia="zh-CN"/>
        </w:rPr>
        <w:t>”</w:t>
      </w:r>
      <w:r w:rsidRPr="00424049">
        <w:rPr>
          <w:spacing w:val="6"/>
          <w:lang w:eastAsia="zh-CN"/>
        </w:rPr>
        <w:t>可获取的</w:t>
      </w:r>
      <w:r w:rsidRPr="00424049">
        <w:rPr>
          <w:spacing w:val="5"/>
          <w:lang w:eastAsia="zh-CN"/>
        </w:rPr>
        <w:t>主要服务内容为：货权交割相关单证的录</w:t>
      </w:r>
      <w:r w:rsidRPr="00424049">
        <w:rPr>
          <w:spacing w:val="7"/>
          <w:lang w:eastAsia="zh-CN"/>
        </w:rPr>
        <w:t>入、复核、发送、打印，以及单证查询、仓储费</w:t>
      </w:r>
      <w:r w:rsidRPr="00424049">
        <w:rPr>
          <w:spacing w:val="6"/>
          <w:lang w:eastAsia="zh-CN"/>
        </w:rPr>
        <w:t>用查询及结算，以及对应货物的货物装卸、</w:t>
      </w:r>
      <w:r w:rsidRPr="00424049">
        <w:rPr>
          <w:lang w:eastAsia="zh-CN"/>
        </w:rPr>
        <w:t xml:space="preserve"> </w:t>
      </w:r>
      <w:r w:rsidRPr="00424049">
        <w:rPr>
          <w:spacing w:val="9"/>
          <w:lang w:eastAsia="zh-CN"/>
        </w:rPr>
        <w:t>货物保管、管道运输等作业服务等。具体以</w:t>
      </w:r>
      <w:r w:rsidRPr="00424049">
        <w:rPr>
          <w:spacing w:val="9"/>
          <w:lang w:eastAsia="zh-CN"/>
        </w:rPr>
        <w:t>“</w:t>
      </w:r>
      <w:r w:rsidRPr="00424049">
        <w:rPr>
          <w:spacing w:val="9"/>
          <w:lang w:eastAsia="zh-CN"/>
        </w:rPr>
        <w:t>智慧物流服务系</w:t>
      </w:r>
      <w:r w:rsidRPr="00424049">
        <w:rPr>
          <w:spacing w:val="8"/>
          <w:lang w:eastAsia="zh-CN"/>
        </w:rPr>
        <w:t>统</w:t>
      </w:r>
      <w:r w:rsidRPr="00424049">
        <w:rPr>
          <w:spacing w:val="-70"/>
          <w:lang w:eastAsia="zh-CN"/>
        </w:rPr>
        <w:t xml:space="preserve"> </w:t>
      </w:r>
      <w:r w:rsidRPr="00424049">
        <w:rPr>
          <w:spacing w:val="8"/>
          <w:lang w:eastAsia="zh-CN"/>
        </w:rPr>
        <w:t>”</w:t>
      </w:r>
      <w:r w:rsidRPr="00424049">
        <w:rPr>
          <w:spacing w:val="8"/>
          <w:lang w:eastAsia="zh-CN"/>
        </w:rPr>
        <w:t>公布的服</w:t>
      </w:r>
      <w:r>
        <w:rPr>
          <w:spacing w:val="8"/>
          <w:lang w:eastAsia="zh-CN"/>
        </w:rPr>
        <w:t>务内容为准。</w:t>
      </w:r>
    </w:p>
    <w:p w14:paraId="07EC34A4" w14:textId="77777777" w:rsidR="00424049"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sidRPr="00424049">
        <w:rPr>
          <w:rFonts w:ascii="Times New Roman" w:eastAsia="Times New Roman" w:hAnsi="Times New Roman" w:cs="Times New Roman"/>
          <w:spacing w:val="6"/>
          <w:lang w:eastAsia="zh-CN"/>
        </w:rPr>
        <w:t>4</w:t>
      </w:r>
      <w:r w:rsidRPr="00424049">
        <w:rPr>
          <w:rFonts w:hint="eastAsia"/>
          <w:spacing w:val="6"/>
          <w:lang w:eastAsia="zh-CN"/>
        </w:rPr>
        <w:t>．通过甲方数字证书及密码认证后进行的操作均视为甲方的真实意思表示，属于甲方的公司行为，该操作的法律后果全部归属于甲方，因此，</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甲方应妥善保管数字证书及密码</w:t>
      </w:r>
      <w:r w:rsidR="00424049" w:rsidRPr="00424049">
        <w:rPr>
          <w:rFonts w:hint="eastAsia"/>
          <w:spacing w:val="6"/>
          <w:lang w:eastAsia="zh-CN"/>
        </w:rPr>
        <w:t>并谨慎操作。</w:t>
      </w:r>
    </w:p>
    <w:p w14:paraId="49AD714F" w14:textId="0BAC358C" w:rsidR="00D075AD" w:rsidRPr="00424049" w:rsidRDefault="00D075AD" w:rsidP="00424049">
      <w:pPr>
        <w:pStyle w:val="a3"/>
        <w:spacing w:before="94" w:line="271" w:lineRule="auto"/>
        <w:ind w:left="39" w:right="203" w:firstLine="398"/>
        <w:rPr>
          <w:lang w:eastAsia="zh-CN"/>
        </w:rPr>
        <w:sectPr w:rsidR="00D075AD" w:rsidRPr="00424049" w:rsidSect="00451A40">
          <w:pgSz w:w="11906" w:h="16839"/>
          <w:pgMar w:top="1134" w:right="1134" w:bottom="244" w:left="1134" w:header="0" w:footer="0" w:gutter="0"/>
          <w:cols w:space="720"/>
        </w:sectPr>
      </w:pPr>
    </w:p>
    <w:p w14:paraId="50B7959B" w14:textId="0F12FE95" w:rsidR="00D075AD" w:rsidRPr="00424049" w:rsidRDefault="002E2828" w:rsidP="00424049">
      <w:pPr>
        <w:pStyle w:val="a3"/>
        <w:spacing w:before="93" w:line="285" w:lineRule="auto"/>
        <w:ind w:left="21" w:right="134" w:firstLine="421"/>
        <w:rPr>
          <w:rFonts w:ascii="Times New Roman" w:eastAsia="Times New Roman" w:hAnsi="Times New Roman" w:cs="Times New Roman"/>
          <w:spacing w:val="6"/>
          <w:lang w:eastAsia="zh-CN"/>
        </w:rPr>
      </w:pPr>
      <w:r>
        <w:rPr>
          <w:rFonts w:hint="eastAsia"/>
          <w:spacing w:val="6"/>
          <w:lang w:eastAsia="zh-CN"/>
        </w:rPr>
        <w:lastRenderedPageBreak/>
        <w:t>(</w:t>
      </w:r>
      <w:r w:rsidRPr="00424049">
        <w:rPr>
          <w:rFonts w:hint="eastAsia"/>
          <w:spacing w:val="6"/>
          <w:lang w:eastAsia="zh-CN"/>
        </w:rPr>
        <w:t>二）为保证甲方开通和享受正常的智慧物流服务，</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甲方须自行配备如电脑等上网设备，以及能够接入</w:t>
      </w:r>
      <w:r w:rsidRPr="00424049">
        <w:rPr>
          <w:rFonts w:ascii="Times New Roman" w:eastAsia="Times New Roman" w:hAnsi="Times New Roman" w:cs="Times New Roman"/>
          <w:spacing w:val="6"/>
          <w:lang w:eastAsia="zh-CN"/>
        </w:rPr>
        <w:t>“</w:t>
      </w:r>
      <w:r w:rsidRPr="00424049">
        <w:rPr>
          <w:rFonts w:hint="eastAsia"/>
          <w:spacing w:val="6"/>
          <w:lang w:eastAsia="zh-CN"/>
        </w:rPr>
        <w:t>智慧物流服务系统</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的网络等前提条件。同时甲方应根据江苏国信网站公告的收费标准缴纳数字证书相关的服务费用，保证数字证书有效。</w:t>
      </w:r>
    </w:p>
    <w:p w14:paraId="2DF34D0D" w14:textId="77777777"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sidRPr="00424049">
        <w:rPr>
          <w:rFonts w:hint="eastAsia"/>
          <w:spacing w:val="6"/>
          <w:lang w:eastAsia="zh-CN"/>
        </w:rPr>
        <w:t>第三条</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甲方主要权利与义务</w:t>
      </w:r>
    </w:p>
    <w:p w14:paraId="69DFBB38" w14:textId="77777777"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sidRPr="00424049">
        <w:rPr>
          <w:rFonts w:hint="eastAsia"/>
          <w:spacing w:val="6"/>
          <w:lang w:eastAsia="zh-CN"/>
        </w:rPr>
        <w:t>（一）主要权利</w:t>
      </w:r>
    </w:p>
    <w:p w14:paraId="471E48D5" w14:textId="73A45520"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Pr>
          <w:rFonts w:ascii="Times New Roman" w:eastAsia="Times New Roman" w:hAnsi="Times New Roman" w:cs="Times New Roman"/>
          <w:spacing w:val="6"/>
          <w:lang w:eastAsia="zh-CN"/>
        </w:rPr>
        <w:t>1</w:t>
      </w:r>
      <w:r w:rsidRPr="00424049">
        <w:rPr>
          <w:rFonts w:ascii="Times New Roman" w:eastAsia="Times New Roman" w:hAnsi="Times New Roman" w:cs="Times New Roman"/>
          <w:spacing w:val="6"/>
          <w:lang w:eastAsia="zh-CN"/>
        </w:rPr>
        <w:t xml:space="preserve"> </w:t>
      </w:r>
      <w:r w:rsidR="002E2828">
        <w:rPr>
          <w:rFonts w:hint="eastAsia"/>
          <w:spacing w:val="6"/>
          <w:lang w:eastAsia="zh-CN"/>
        </w:rPr>
        <w:t>.</w:t>
      </w:r>
      <w:r w:rsidRPr="00424049">
        <w:rPr>
          <w:rFonts w:hint="eastAsia"/>
          <w:spacing w:val="6"/>
          <w:lang w:eastAsia="zh-CN"/>
        </w:rPr>
        <w:t>甲方申请开通智慧物流服务后，有权依本协议享受乙方提供的服务。</w:t>
      </w:r>
    </w:p>
    <w:p w14:paraId="6FDCE606" w14:textId="77777777"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sidRPr="00424049">
        <w:rPr>
          <w:rFonts w:ascii="Times New Roman" w:eastAsia="Times New Roman" w:hAnsi="Times New Roman" w:cs="Times New Roman"/>
          <w:spacing w:val="6"/>
          <w:lang w:eastAsia="zh-CN"/>
        </w:rPr>
        <w:t>2</w:t>
      </w:r>
      <w:r w:rsidRPr="00424049">
        <w:rPr>
          <w:rFonts w:hint="eastAsia"/>
          <w:spacing w:val="6"/>
          <w:lang w:eastAsia="zh-CN"/>
        </w:rPr>
        <w:t>．甲方有权在本协议有效期内根据乙方相关业务规则对本协议项下仓储服务提出终止</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申请。</w:t>
      </w:r>
    </w:p>
    <w:p w14:paraId="08715B6F" w14:textId="77777777"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sidRPr="00424049">
        <w:rPr>
          <w:rFonts w:hint="eastAsia"/>
          <w:spacing w:val="6"/>
          <w:lang w:eastAsia="zh-CN"/>
        </w:rPr>
        <w:t>（二）主要义务</w:t>
      </w:r>
    </w:p>
    <w:p w14:paraId="3A5F91ED" w14:textId="1CFD84AB" w:rsidR="00D075AD" w:rsidRPr="00B10145" w:rsidRDefault="00433B47" w:rsidP="00272FE5">
      <w:pPr>
        <w:pStyle w:val="a3"/>
        <w:spacing w:before="93" w:line="286" w:lineRule="auto"/>
        <w:ind w:left="23" w:right="136" w:firstLine="420"/>
        <w:jc w:val="both"/>
        <w:rPr>
          <w:rFonts w:ascii="Times New Roman" w:eastAsia="Times New Roman" w:hAnsi="Times New Roman" w:cs="Times New Roman"/>
          <w:spacing w:val="6"/>
          <w:lang w:eastAsia="zh-CN"/>
        </w:rPr>
      </w:pPr>
      <w:r w:rsidRPr="00B10145">
        <w:rPr>
          <w:rFonts w:ascii="Times New Roman" w:eastAsia="Times New Roman" w:hAnsi="Times New Roman" w:cs="Times New Roman"/>
          <w:spacing w:val="6"/>
          <w:lang w:eastAsia="zh-CN"/>
        </w:rPr>
        <w:t>1</w:t>
      </w:r>
      <w:r w:rsidR="002E2828">
        <w:rPr>
          <w:rFonts w:hint="eastAsia"/>
          <w:spacing w:val="6"/>
          <w:lang w:eastAsia="zh-CN"/>
        </w:rPr>
        <w:t>.</w:t>
      </w:r>
      <w:r w:rsidRPr="00B10145">
        <w:rPr>
          <w:rFonts w:ascii="Times New Roman" w:eastAsia="Times New Roman" w:hAnsi="Times New Roman" w:cs="Times New Roman"/>
          <w:spacing w:val="6"/>
          <w:lang w:eastAsia="zh-CN"/>
        </w:rPr>
        <w:t xml:space="preserve"> </w:t>
      </w:r>
      <w:r w:rsidRPr="00424049">
        <w:rPr>
          <w:rFonts w:hint="eastAsia"/>
          <w:spacing w:val="6"/>
          <w:lang w:eastAsia="zh-CN"/>
        </w:rPr>
        <w:t>甲方办理智慧物流服务系统业务应直接登录乙方网站</w:t>
      </w:r>
      <w:r w:rsidR="00B10145" w:rsidRPr="00424049">
        <w:rPr>
          <w:rFonts w:hint="eastAsia"/>
          <w:spacing w:val="6"/>
          <w:lang w:eastAsia="zh-CN"/>
        </w:rPr>
        <w:t>：</w:t>
      </w:r>
      <w:r w:rsidR="00B10145" w:rsidRPr="00B10145">
        <w:rPr>
          <w:rFonts w:ascii="Times New Roman" w:eastAsia="Times New Roman" w:hAnsi="Times New Roman" w:cs="Times New Roman" w:hint="eastAsia"/>
          <w:spacing w:val="6"/>
          <w:lang w:eastAsia="zh-CN"/>
        </w:rPr>
        <w:t>zhgccwl.com</w:t>
      </w:r>
      <w:r w:rsidR="00B10145" w:rsidRPr="00424049">
        <w:rPr>
          <w:rFonts w:hint="eastAsia"/>
          <w:spacing w:val="6"/>
          <w:lang w:eastAsia="zh-CN"/>
        </w:rPr>
        <w:t>，</w:t>
      </w:r>
      <w:r w:rsidRPr="00424049">
        <w:rPr>
          <w:rFonts w:hint="eastAsia"/>
          <w:spacing w:val="6"/>
          <w:lang w:eastAsia="zh-CN"/>
        </w:rPr>
        <w:t>不得通过邮件或其他网站提供的链接登录。如有疑问或需要帮助，</w:t>
      </w:r>
      <w:r w:rsidRPr="00B10145">
        <w:rPr>
          <w:rFonts w:ascii="Times New Roman" w:eastAsia="Times New Roman" w:hAnsi="Times New Roman" w:cs="Times New Roman"/>
          <w:spacing w:val="6"/>
          <w:lang w:eastAsia="zh-CN"/>
        </w:rPr>
        <w:t xml:space="preserve"> </w:t>
      </w:r>
      <w:r w:rsidRPr="00424049">
        <w:rPr>
          <w:rFonts w:hint="eastAsia"/>
          <w:spacing w:val="6"/>
          <w:lang w:eastAsia="zh-CN"/>
        </w:rPr>
        <w:t>甲方可拨打客服电话：</w:t>
      </w:r>
      <w:r w:rsidRPr="00B10145">
        <w:rPr>
          <w:rFonts w:ascii="Times New Roman" w:eastAsia="Times New Roman" w:hAnsi="Times New Roman" w:cs="Times New Roman"/>
          <w:spacing w:val="6"/>
          <w:lang w:eastAsia="zh-CN"/>
        </w:rPr>
        <w:t>05</w:t>
      </w:r>
      <w:r w:rsidR="005B2BE9" w:rsidRPr="00B10145">
        <w:rPr>
          <w:rFonts w:ascii="Times New Roman" w:eastAsia="Times New Roman" w:hAnsi="Times New Roman" w:cs="Times New Roman" w:hint="eastAsia"/>
          <w:spacing w:val="6"/>
          <w:lang w:eastAsia="zh-CN"/>
        </w:rPr>
        <w:t>95</w:t>
      </w:r>
      <w:r w:rsidRPr="00B10145">
        <w:rPr>
          <w:rFonts w:ascii="Times New Roman" w:eastAsia="Times New Roman" w:hAnsi="Times New Roman" w:cs="Times New Roman"/>
          <w:spacing w:val="6"/>
          <w:lang w:eastAsia="zh-CN"/>
        </w:rPr>
        <w:t>-</w:t>
      </w:r>
      <w:r w:rsidR="005B2BE9" w:rsidRPr="00B10145">
        <w:rPr>
          <w:rFonts w:ascii="Times New Roman" w:eastAsia="Times New Roman" w:hAnsi="Times New Roman" w:cs="Times New Roman" w:hint="eastAsia"/>
          <w:spacing w:val="6"/>
          <w:lang w:eastAsia="zh-CN"/>
        </w:rPr>
        <w:t>68582186</w:t>
      </w:r>
      <w:r w:rsidRPr="00424049">
        <w:rPr>
          <w:rFonts w:hint="eastAsia"/>
          <w:spacing w:val="6"/>
          <w:lang w:eastAsia="zh-CN"/>
        </w:rPr>
        <w:t>（商务）、</w:t>
      </w:r>
      <w:r w:rsidR="005B2BE9" w:rsidRPr="00B10145">
        <w:rPr>
          <w:rFonts w:ascii="Times New Roman" w:eastAsia="Times New Roman" w:hAnsi="Times New Roman" w:cs="Times New Roman"/>
          <w:spacing w:val="6"/>
          <w:lang w:eastAsia="zh-CN"/>
        </w:rPr>
        <w:t>05</w:t>
      </w:r>
      <w:r w:rsidR="005B2BE9" w:rsidRPr="00B10145">
        <w:rPr>
          <w:rFonts w:ascii="Times New Roman" w:eastAsia="Times New Roman" w:hAnsi="Times New Roman" w:cs="Times New Roman" w:hint="eastAsia"/>
          <w:spacing w:val="6"/>
          <w:lang w:eastAsia="zh-CN"/>
        </w:rPr>
        <w:t>95</w:t>
      </w:r>
      <w:r w:rsidR="005B2BE9" w:rsidRPr="00B10145">
        <w:rPr>
          <w:rFonts w:ascii="Times New Roman" w:eastAsia="Times New Roman" w:hAnsi="Times New Roman" w:cs="Times New Roman"/>
          <w:spacing w:val="6"/>
          <w:lang w:eastAsia="zh-CN"/>
        </w:rPr>
        <w:t>-</w:t>
      </w:r>
      <w:r w:rsidR="005B2BE9" w:rsidRPr="00B10145">
        <w:rPr>
          <w:rFonts w:ascii="Times New Roman" w:eastAsia="Times New Roman" w:hAnsi="Times New Roman" w:cs="Times New Roman" w:hint="eastAsia"/>
          <w:spacing w:val="6"/>
          <w:lang w:eastAsia="zh-CN"/>
        </w:rPr>
        <w:t>68582197</w:t>
      </w:r>
      <w:r w:rsidRPr="00424049">
        <w:rPr>
          <w:rFonts w:hint="eastAsia"/>
          <w:spacing w:val="6"/>
          <w:lang w:eastAsia="zh-CN"/>
        </w:rPr>
        <w:t>（客服中心）、</w:t>
      </w:r>
      <w:r w:rsidR="005B2BE9" w:rsidRPr="00B10145">
        <w:rPr>
          <w:rFonts w:ascii="Times New Roman" w:eastAsia="Times New Roman" w:hAnsi="Times New Roman" w:cs="Times New Roman"/>
          <w:spacing w:val="6"/>
          <w:lang w:eastAsia="zh-CN"/>
        </w:rPr>
        <w:t>05</w:t>
      </w:r>
      <w:r w:rsidR="005B2BE9" w:rsidRPr="00B10145">
        <w:rPr>
          <w:rFonts w:ascii="Times New Roman" w:eastAsia="Times New Roman" w:hAnsi="Times New Roman" w:cs="Times New Roman" w:hint="eastAsia"/>
          <w:spacing w:val="6"/>
          <w:lang w:eastAsia="zh-CN"/>
        </w:rPr>
        <w:t>95</w:t>
      </w:r>
      <w:r w:rsidR="005B2BE9" w:rsidRPr="00B10145">
        <w:rPr>
          <w:rFonts w:ascii="Times New Roman" w:eastAsia="Times New Roman" w:hAnsi="Times New Roman" w:cs="Times New Roman"/>
          <w:spacing w:val="6"/>
          <w:lang w:eastAsia="zh-CN"/>
        </w:rPr>
        <w:t>-</w:t>
      </w:r>
      <w:r w:rsidR="005B2BE9" w:rsidRPr="00B10145">
        <w:rPr>
          <w:rFonts w:ascii="Times New Roman" w:eastAsia="Times New Roman" w:hAnsi="Times New Roman" w:cs="Times New Roman" w:hint="eastAsia"/>
          <w:spacing w:val="6"/>
          <w:lang w:eastAsia="zh-CN"/>
        </w:rPr>
        <w:t>68581182</w:t>
      </w:r>
      <w:r w:rsidRPr="00B10145">
        <w:rPr>
          <w:rFonts w:ascii="Times New Roman" w:eastAsia="Times New Roman" w:hAnsi="Times New Roman" w:cs="Times New Roman"/>
          <w:spacing w:val="6"/>
          <w:lang w:eastAsia="zh-CN"/>
        </w:rPr>
        <w:t xml:space="preserve"> </w:t>
      </w:r>
      <w:r w:rsidRPr="00424049">
        <w:rPr>
          <w:rFonts w:hint="eastAsia"/>
          <w:spacing w:val="6"/>
          <w:lang w:eastAsia="zh-CN"/>
        </w:rPr>
        <w:t>（财务结算）；</w:t>
      </w:r>
      <w:r w:rsidRPr="00B10145">
        <w:rPr>
          <w:rFonts w:ascii="Times New Roman" w:eastAsia="Times New Roman" w:hAnsi="Times New Roman" w:cs="Times New Roman"/>
          <w:spacing w:val="6"/>
          <w:lang w:eastAsia="zh-CN"/>
        </w:rPr>
        <w:t xml:space="preserve"> </w:t>
      </w:r>
      <w:r w:rsidRPr="00424049">
        <w:rPr>
          <w:rFonts w:hint="eastAsia"/>
          <w:spacing w:val="6"/>
          <w:lang w:eastAsia="zh-CN"/>
        </w:rPr>
        <w:t>乙方为甲方提供</w:t>
      </w:r>
      <w:r w:rsidR="00DF16C5" w:rsidRPr="00424049">
        <w:rPr>
          <w:rFonts w:hint="eastAsia"/>
          <w:spacing w:val="6"/>
          <w:lang w:eastAsia="zh-CN"/>
        </w:rPr>
        <w:t>仓储</w:t>
      </w:r>
      <w:r w:rsidRPr="00424049">
        <w:rPr>
          <w:rFonts w:hint="eastAsia"/>
          <w:spacing w:val="6"/>
          <w:lang w:eastAsia="zh-CN"/>
        </w:rPr>
        <w:t>技术服务</w:t>
      </w:r>
      <w:r w:rsidRPr="00B10145">
        <w:rPr>
          <w:rFonts w:ascii="Times New Roman" w:eastAsia="Times New Roman" w:hAnsi="Times New Roman" w:cs="Times New Roman"/>
          <w:spacing w:val="6"/>
          <w:lang w:eastAsia="zh-CN"/>
        </w:rPr>
        <w:t xml:space="preserve"> QQ </w:t>
      </w:r>
      <w:r w:rsidRPr="00424049">
        <w:rPr>
          <w:rFonts w:hint="eastAsia"/>
          <w:spacing w:val="6"/>
          <w:lang w:eastAsia="zh-CN"/>
        </w:rPr>
        <w:t>群：</w:t>
      </w:r>
      <w:r w:rsidR="002E2828" w:rsidRPr="002E2828">
        <w:rPr>
          <w:rFonts w:ascii="Times New Roman" w:eastAsia="Times New Roman" w:hAnsi="Times New Roman" w:cs="Times New Roman"/>
          <w:spacing w:val="6"/>
          <w:lang w:eastAsia="zh-CN"/>
        </w:rPr>
        <w:t>1043254948</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w:t>
      </w:r>
      <w:r w:rsidR="002E2828" w:rsidRPr="002E2828">
        <w:rPr>
          <w:rFonts w:ascii="Times New Roman" w:eastAsia="Times New Roman" w:hAnsi="Times New Roman" w:cs="Times New Roman"/>
          <w:spacing w:val="6"/>
          <w:lang w:eastAsia="zh-CN"/>
        </w:rPr>
        <w:t>1043062480</w:t>
      </w:r>
      <w:r w:rsidRPr="00424049">
        <w:rPr>
          <w:rFonts w:hint="eastAsia"/>
          <w:spacing w:val="6"/>
          <w:lang w:eastAsia="zh-CN"/>
        </w:rPr>
        <w:t>。</w:t>
      </w:r>
    </w:p>
    <w:p w14:paraId="7F6DFAF9" w14:textId="44E0C90D"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sidRPr="00424049">
        <w:rPr>
          <w:rFonts w:ascii="Times New Roman" w:eastAsia="Times New Roman" w:hAnsi="Times New Roman" w:cs="Times New Roman"/>
          <w:spacing w:val="6"/>
          <w:lang w:eastAsia="zh-CN"/>
        </w:rPr>
        <w:t xml:space="preserve">2 </w:t>
      </w:r>
      <w:r w:rsidR="002E2828">
        <w:rPr>
          <w:rFonts w:hint="eastAsia"/>
          <w:spacing w:val="6"/>
          <w:lang w:eastAsia="zh-CN"/>
        </w:rPr>
        <w:t>.</w:t>
      </w:r>
      <w:r w:rsidRPr="00424049">
        <w:rPr>
          <w:rFonts w:hint="eastAsia"/>
          <w:spacing w:val="6"/>
          <w:lang w:eastAsia="zh-CN"/>
        </w:rPr>
        <w:t>甲方在享受乙方提供的服务时，应当遵守本协议以及乙方制定的《</w:t>
      </w:r>
      <w:r w:rsidR="002E2828">
        <w:rPr>
          <w:rFonts w:hint="eastAsia"/>
          <w:spacing w:val="6"/>
          <w:lang w:eastAsia="zh-CN"/>
        </w:rPr>
        <w:t>陆地港</w:t>
      </w:r>
      <w:r w:rsidRPr="00424049">
        <w:rPr>
          <w:rFonts w:hint="eastAsia"/>
          <w:spacing w:val="6"/>
          <w:lang w:eastAsia="zh-CN"/>
        </w:rPr>
        <w:t>智慧物</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流服务系统使用管理规则》及根据该规则制定的相关细则。甲方通过</w:t>
      </w:r>
      <w:r w:rsidRPr="00424049">
        <w:rPr>
          <w:rFonts w:ascii="Times New Roman" w:eastAsia="Times New Roman" w:hAnsi="Times New Roman" w:cs="Times New Roman"/>
          <w:spacing w:val="6"/>
          <w:lang w:eastAsia="zh-CN"/>
        </w:rPr>
        <w:t>“</w:t>
      </w:r>
      <w:r w:rsidRPr="00424049">
        <w:rPr>
          <w:rFonts w:hint="eastAsia"/>
          <w:spacing w:val="6"/>
          <w:lang w:eastAsia="zh-CN"/>
        </w:rPr>
        <w:t>智慧物流服务系统</w:t>
      </w:r>
      <w:r w:rsidRPr="00424049">
        <w:rPr>
          <w:rFonts w:ascii="Times New Roman" w:eastAsia="Times New Roman" w:hAnsi="Times New Roman" w:cs="Times New Roman"/>
          <w:spacing w:val="6"/>
          <w:lang w:eastAsia="zh-CN"/>
        </w:rPr>
        <w:t xml:space="preserve"> ” </w:t>
      </w:r>
      <w:r w:rsidRPr="00424049">
        <w:rPr>
          <w:rFonts w:hint="eastAsia"/>
          <w:spacing w:val="6"/>
          <w:lang w:eastAsia="zh-CN"/>
        </w:rPr>
        <w:t>办理业务时，还应遵循仓储费用结算规则。</w:t>
      </w:r>
    </w:p>
    <w:p w14:paraId="39422668" w14:textId="073BB636"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Pr>
          <w:rFonts w:ascii="Times New Roman" w:eastAsia="Times New Roman" w:hAnsi="Times New Roman" w:cs="Times New Roman"/>
          <w:spacing w:val="6"/>
          <w:lang w:eastAsia="zh-CN"/>
        </w:rPr>
        <w:t>3</w:t>
      </w:r>
      <w:r w:rsidRPr="00424049">
        <w:rPr>
          <w:rFonts w:ascii="Times New Roman" w:eastAsia="Times New Roman" w:hAnsi="Times New Roman" w:cs="Times New Roman"/>
          <w:spacing w:val="6"/>
          <w:lang w:eastAsia="zh-CN"/>
        </w:rPr>
        <w:t xml:space="preserve"> </w:t>
      </w:r>
      <w:r w:rsidR="002E2828">
        <w:rPr>
          <w:rFonts w:hint="eastAsia"/>
          <w:spacing w:val="6"/>
          <w:lang w:eastAsia="zh-CN"/>
        </w:rPr>
        <w:t>.</w:t>
      </w:r>
      <w:r w:rsidRPr="00424049">
        <w:rPr>
          <w:rFonts w:hint="eastAsia"/>
          <w:spacing w:val="6"/>
          <w:lang w:eastAsia="zh-CN"/>
        </w:rPr>
        <w:t>甲方应保证其提供的资料真实、完整、准确、有效。如有变更，根据《</w:t>
      </w:r>
      <w:r w:rsidR="002E2828">
        <w:rPr>
          <w:rFonts w:hint="eastAsia"/>
          <w:spacing w:val="6"/>
          <w:lang w:eastAsia="zh-CN"/>
        </w:rPr>
        <w:t>陆地港</w:t>
      </w:r>
      <w:r w:rsidRPr="00424049">
        <w:rPr>
          <w:rFonts w:hint="eastAsia"/>
          <w:spacing w:val="6"/>
          <w:lang w:eastAsia="zh-CN"/>
        </w:rPr>
        <w:t>智慧物流服务系统用户管理细则》</w:t>
      </w:r>
      <w:r w:rsidRPr="00424049">
        <w:rPr>
          <w:rFonts w:hint="eastAsia"/>
          <w:spacing w:val="6"/>
          <w:lang w:eastAsia="zh-CN"/>
        </w:rPr>
        <w:t>中，用户的变更与终止要求，书面通知乙方并按照乙方要</w:t>
      </w:r>
      <w:r w:rsidRPr="00424049">
        <w:rPr>
          <w:rFonts w:hint="eastAsia"/>
          <w:spacing w:val="6"/>
          <w:lang w:eastAsia="zh-CN"/>
        </w:rPr>
        <w:t>求办理变更手续，因甲方提供的资料不真实、不正确、不完整等原因而发生的风险和责任</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由甲方承担。</w:t>
      </w:r>
    </w:p>
    <w:p w14:paraId="39C838AD" w14:textId="18C9FCA7"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Pr>
          <w:rFonts w:ascii="Times New Roman" w:eastAsia="Times New Roman" w:hAnsi="Times New Roman" w:cs="Times New Roman"/>
          <w:spacing w:val="6"/>
          <w:lang w:eastAsia="zh-CN"/>
        </w:rPr>
        <w:t>4</w:t>
      </w:r>
      <w:r w:rsidRPr="00424049">
        <w:rPr>
          <w:rFonts w:ascii="Times New Roman" w:eastAsia="Times New Roman" w:hAnsi="Times New Roman" w:cs="Times New Roman"/>
          <w:spacing w:val="6"/>
          <w:lang w:eastAsia="zh-CN"/>
        </w:rPr>
        <w:t xml:space="preserve"> </w:t>
      </w:r>
      <w:r w:rsidR="002E2828">
        <w:rPr>
          <w:rFonts w:hint="eastAsia"/>
          <w:spacing w:val="6"/>
          <w:lang w:eastAsia="zh-CN"/>
        </w:rPr>
        <w:t>.</w:t>
      </w:r>
      <w:r w:rsidRPr="00424049">
        <w:rPr>
          <w:rFonts w:hint="eastAsia"/>
          <w:spacing w:val="6"/>
          <w:lang w:eastAsia="zh-CN"/>
        </w:rPr>
        <w:t>甲方不得通过智慧物流服务系统渠道发送违法的、与</w:t>
      </w:r>
      <w:r w:rsidRPr="00424049">
        <w:rPr>
          <w:rFonts w:ascii="Times New Roman" w:eastAsia="Times New Roman" w:hAnsi="Times New Roman" w:cs="Times New Roman"/>
          <w:spacing w:val="6"/>
          <w:lang w:eastAsia="zh-CN"/>
        </w:rPr>
        <w:t>“</w:t>
      </w:r>
      <w:r w:rsidRPr="00424049">
        <w:rPr>
          <w:rFonts w:hint="eastAsia"/>
          <w:spacing w:val="6"/>
          <w:lang w:eastAsia="zh-CN"/>
        </w:rPr>
        <w:t>智慧物流服务系统</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无关的</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或破坏性的信息，不得干扰乙方</w:t>
      </w:r>
      <w:r w:rsidRPr="00424049">
        <w:rPr>
          <w:rFonts w:ascii="Times New Roman" w:eastAsia="Times New Roman" w:hAnsi="Times New Roman" w:cs="Times New Roman"/>
          <w:spacing w:val="6"/>
          <w:lang w:eastAsia="zh-CN"/>
        </w:rPr>
        <w:t>“</w:t>
      </w:r>
      <w:r w:rsidRPr="00424049">
        <w:rPr>
          <w:rFonts w:hint="eastAsia"/>
          <w:spacing w:val="6"/>
          <w:lang w:eastAsia="zh-CN"/>
        </w:rPr>
        <w:t>智慧物流服务系统</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的正常运行。在任何情况下，</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甲方不得制作、传播计算机病毒等破坏性程序，通过网络攻击乙方</w:t>
      </w:r>
      <w:r w:rsidRPr="00424049">
        <w:rPr>
          <w:rFonts w:ascii="Times New Roman" w:eastAsia="Times New Roman" w:hAnsi="Times New Roman" w:cs="Times New Roman"/>
          <w:spacing w:val="6"/>
          <w:lang w:eastAsia="zh-CN"/>
        </w:rPr>
        <w:t>“</w:t>
      </w:r>
      <w:r w:rsidRPr="00424049">
        <w:rPr>
          <w:rFonts w:hint="eastAsia"/>
          <w:spacing w:val="6"/>
          <w:lang w:eastAsia="zh-CN"/>
        </w:rPr>
        <w:t>智慧物流服务系统</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，或从</w:t>
      </w:r>
      <w:r w:rsidRPr="00424049">
        <w:rPr>
          <w:rFonts w:hint="eastAsia"/>
          <w:spacing w:val="6"/>
          <w:lang w:eastAsia="zh-CN"/>
        </w:rPr>
        <w:t>事其他危害乙方</w:t>
      </w:r>
      <w:r w:rsidRPr="00424049">
        <w:rPr>
          <w:rFonts w:ascii="Times New Roman" w:eastAsia="Times New Roman" w:hAnsi="Times New Roman" w:cs="Times New Roman"/>
          <w:spacing w:val="6"/>
          <w:lang w:eastAsia="zh-CN"/>
        </w:rPr>
        <w:t>“</w:t>
      </w:r>
      <w:r w:rsidRPr="00424049">
        <w:rPr>
          <w:rFonts w:hint="eastAsia"/>
          <w:spacing w:val="6"/>
          <w:lang w:eastAsia="zh-CN"/>
        </w:rPr>
        <w:t>智慧物流服务系统</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安全、稳定的行为。</w:t>
      </w:r>
    </w:p>
    <w:p w14:paraId="513316F8" w14:textId="7E6479F0"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sidRPr="00424049">
        <w:rPr>
          <w:rFonts w:ascii="Times New Roman" w:eastAsia="Times New Roman" w:hAnsi="Times New Roman" w:cs="Times New Roman"/>
          <w:spacing w:val="6"/>
          <w:lang w:eastAsia="zh-CN"/>
        </w:rPr>
        <w:t>5</w:t>
      </w:r>
      <w:r w:rsidR="002E2828">
        <w:rPr>
          <w:rFonts w:hint="eastAsia"/>
          <w:spacing w:val="6"/>
          <w:lang w:eastAsia="zh-CN"/>
        </w:rPr>
        <w:t>.</w:t>
      </w:r>
      <w:r w:rsidRPr="00424049">
        <w:rPr>
          <w:rFonts w:hint="eastAsia"/>
          <w:spacing w:val="6"/>
          <w:lang w:eastAsia="zh-CN"/>
        </w:rPr>
        <w:t>如甲方的数字证书及密码发生</w:t>
      </w:r>
      <w:r w:rsidRPr="00424049">
        <w:rPr>
          <w:rFonts w:hint="eastAsia"/>
          <w:spacing w:val="6"/>
          <w:lang w:eastAsia="zh-CN"/>
        </w:rPr>
        <w:t>遗失、盗用、遗忘等可能导致甲方账户安全性降低的</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情形</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甲方应立即对账户进行挂失或对相关智慧物流服务进行终止，甲方应及时电话提醒乙</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方挂失或终止相关服务，乙方接到电话后办理口头挂失或终止手续；但甲方的正式挂失或</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终止指令，应在</w:t>
      </w:r>
      <w:r w:rsidRPr="00424049">
        <w:rPr>
          <w:rFonts w:ascii="Times New Roman" w:eastAsia="Times New Roman" w:hAnsi="Times New Roman" w:cs="Times New Roman"/>
          <w:spacing w:val="6"/>
          <w:lang w:eastAsia="zh-CN"/>
        </w:rPr>
        <w:t xml:space="preserve"> 2 </w:t>
      </w:r>
      <w:r w:rsidRPr="00424049">
        <w:rPr>
          <w:rFonts w:hint="eastAsia"/>
          <w:spacing w:val="6"/>
          <w:lang w:eastAsia="zh-CN"/>
        </w:rPr>
        <w:t>个小时内通过甲方备案的联系方式向乙方确认，否则，</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口头挂失或终止</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手续自动失效。对于甲方因未及时办理上述正式挂失或终止手续造成的损失，乙方不承担</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责任。</w:t>
      </w:r>
    </w:p>
    <w:p w14:paraId="300504EE" w14:textId="12A232DE" w:rsidR="00D075AD" w:rsidRPr="00424049" w:rsidRDefault="00433B47" w:rsidP="00424049">
      <w:pPr>
        <w:pStyle w:val="a3"/>
        <w:spacing w:before="93" w:line="285" w:lineRule="auto"/>
        <w:ind w:left="21" w:right="134" w:firstLine="421"/>
        <w:rPr>
          <w:rFonts w:ascii="Times New Roman" w:eastAsia="Times New Roman" w:hAnsi="Times New Roman" w:cs="Times New Roman"/>
          <w:spacing w:val="6"/>
          <w:lang w:eastAsia="zh-CN"/>
        </w:rPr>
      </w:pPr>
      <w:r>
        <w:rPr>
          <w:rFonts w:ascii="Times New Roman" w:eastAsia="Times New Roman" w:hAnsi="Times New Roman" w:cs="Times New Roman"/>
          <w:spacing w:val="6"/>
          <w:lang w:eastAsia="zh-CN"/>
        </w:rPr>
        <w:t>6</w:t>
      </w:r>
      <w:r w:rsidRPr="00424049">
        <w:rPr>
          <w:rFonts w:ascii="Times New Roman" w:eastAsia="Times New Roman" w:hAnsi="Times New Roman" w:cs="Times New Roman"/>
          <w:spacing w:val="6"/>
          <w:lang w:eastAsia="zh-CN"/>
        </w:rPr>
        <w:t xml:space="preserve"> </w:t>
      </w:r>
      <w:r w:rsidR="002E2828">
        <w:rPr>
          <w:rFonts w:hint="eastAsia"/>
          <w:spacing w:val="6"/>
          <w:lang w:eastAsia="zh-CN"/>
        </w:rPr>
        <w:t>.</w:t>
      </w:r>
      <w:r w:rsidRPr="00424049">
        <w:rPr>
          <w:rFonts w:hint="eastAsia"/>
          <w:spacing w:val="6"/>
          <w:lang w:eastAsia="zh-CN"/>
        </w:rPr>
        <w:t>甲方应经常关注账户的变动情况。如发现其账户变动与实际操作不符的，甲方应自</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发生该种不符后三个工作日内向乙方作出书面通知，并说明有关的账户异常情况及其发生</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的可能原因等。对甲方发出的通知，乙方应及时受理并进行调查处理。</w:t>
      </w:r>
    </w:p>
    <w:p w14:paraId="4B9AFA53" w14:textId="37F903F2" w:rsidR="00D075AD" w:rsidRPr="002E2828" w:rsidRDefault="00433B47" w:rsidP="00424049">
      <w:pPr>
        <w:pStyle w:val="a3"/>
        <w:spacing w:before="93" w:line="285" w:lineRule="auto"/>
        <w:ind w:left="21" w:right="134" w:firstLine="421"/>
        <w:rPr>
          <w:lang w:eastAsia="zh-CN"/>
        </w:rPr>
      </w:pPr>
      <w:r>
        <w:rPr>
          <w:rFonts w:ascii="Times New Roman" w:eastAsia="Times New Roman" w:hAnsi="Times New Roman" w:cs="Times New Roman"/>
          <w:spacing w:val="6"/>
          <w:lang w:eastAsia="zh-CN"/>
        </w:rPr>
        <w:t>7</w:t>
      </w:r>
      <w:r w:rsidRPr="00424049">
        <w:rPr>
          <w:rFonts w:ascii="Times New Roman" w:eastAsia="Times New Roman" w:hAnsi="Times New Roman" w:cs="Times New Roman"/>
          <w:spacing w:val="6"/>
          <w:lang w:eastAsia="zh-CN"/>
        </w:rPr>
        <w:t xml:space="preserve"> </w:t>
      </w:r>
      <w:r w:rsidR="002E2828">
        <w:rPr>
          <w:rFonts w:hint="eastAsia"/>
          <w:spacing w:val="6"/>
          <w:lang w:eastAsia="zh-CN"/>
        </w:rPr>
        <w:t>.</w:t>
      </w:r>
      <w:r w:rsidRPr="00424049">
        <w:rPr>
          <w:rFonts w:hint="eastAsia"/>
          <w:spacing w:val="6"/>
          <w:lang w:eastAsia="zh-CN"/>
        </w:rPr>
        <w:t>甲方应采取安装防病毒软件、及时安装电脑系统安全补丁等合理措施，防止身份认</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证要素（具体内容请见本协议第一条的相关规定）被盗或泄漏；</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甲方同时应有自我保护意</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识，在安全的环境下使用</w:t>
      </w:r>
      <w:r w:rsidRPr="00424049">
        <w:rPr>
          <w:rFonts w:ascii="Times New Roman" w:eastAsia="Times New Roman" w:hAnsi="Times New Roman" w:cs="Times New Roman"/>
          <w:spacing w:val="6"/>
          <w:lang w:eastAsia="zh-CN"/>
        </w:rPr>
        <w:t>“</w:t>
      </w:r>
      <w:r w:rsidRPr="00424049">
        <w:rPr>
          <w:rFonts w:hint="eastAsia"/>
          <w:spacing w:val="6"/>
          <w:lang w:eastAsia="zh-CN"/>
        </w:rPr>
        <w:t>智慧物流服务系统</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，不得在网吧或其他公共场所的公用计算机</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上登录</w:t>
      </w:r>
      <w:r w:rsidRPr="00424049">
        <w:rPr>
          <w:rFonts w:ascii="Times New Roman" w:eastAsia="Times New Roman" w:hAnsi="Times New Roman" w:cs="Times New Roman"/>
          <w:spacing w:val="6"/>
          <w:lang w:eastAsia="zh-CN"/>
        </w:rPr>
        <w:t>“</w:t>
      </w:r>
      <w:r w:rsidRPr="00424049">
        <w:rPr>
          <w:rFonts w:hint="eastAsia"/>
          <w:spacing w:val="6"/>
          <w:lang w:eastAsia="zh-CN"/>
        </w:rPr>
        <w:t>智慧物流服务系统</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。对于自设密码，甲方应设置安全性较高的密码，避免使用简</w:t>
      </w:r>
      <w:r w:rsidRPr="00424049">
        <w:rPr>
          <w:rFonts w:ascii="Times New Roman" w:eastAsia="Times New Roman" w:hAnsi="Times New Roman" w:cs="Times New Roman"/>
          <w:spacing w:val="6"/>
          <w:lang w:eastAsia="zh-CN"/>
        </w:rPr>
        <w:t xml:space="preserve"> </w:t>
      </w:r>
      <w:r w:rsidRPr="00424049">
        <w:rPr>
          <w:rFonts w:hint="eastAsia"/>
          <w:spacing w:val="6"/>
          <w:lang w:eastAsia="zh-CN"/>
        </w:rPr>
        <w:t>单易记的密码或容易被他人破解的密码，开</w:t>
      </w:r>
      <w:r w:rsidRPr="00424049">
        <w:rPr>
          <w:rFonts w:hint="eastAsia"/>
          <w:spacing w:val="6"/>
          <w:lang w:eastAsia="zh-CN"/>
        </w:rPr>
        <w:t>通网上服务后及时将其更换为安全性更高的密</w:t>
      </w:r>
      <w:r>
        <w:rPr>
          <w:spacing w:val="2"/>
          <w:lang w:eastAsia="zh-CN"/>
        </w:rPr>
        <w:t xml:space="preserve"> </w:t>
      </w:r>
      <w:r>
        <w:rPr>
          <w:spacing w:val="8"/>
          <w:lang w:eastAsia="zh-CN"/>
        </w:rPr>
        <w:t>码。</w:t>
      </w:r>
      <w:r>
        <w:rPr>
          <w:spacing w:val="-52"/>
          <w:lang w:eastAsia="zh-CN"/>
        </w:rPr>
        <w:t xml:space="preserve"> </w:t>
      </w:r>
      <w:r>
        <w:rPr>
          <w:spacing w:val="8"/>
          <w:lang w:eastAsia="zh-CN"/>
        </w:rPr>
        <w:t>甲方使用</w:t>
      </w:r>
      <w:r w:rsidRPr="002E2828">
        <w:rPr>
          <w:spacing w:val="8"/>
          <w:lang w:eastAsia="zh-CN"/>
        </w:rPr>
        <w:t>“</w:t>
      </w:r>
      <w:r w:rsidRPr="002E2828">
        <w:rPr>
          <w:spacing w:val="8"/>
          <w:lang w:eastAsia="zh-CN"/>
        </w:rPr>
        <w:t>智慧物流服务系统</w:t>
      </w:r>
      <w:r w:rsidRPr="002E2828">
        <w:rPr>
          <w:spacing w:val="-70"/>
          <w:lang w:eastAsia="zh-CN"/>
        </w:rPr>
        <w:t xml:space="preserve"> </w:t>
      </w:r>
      <w:r w:rsidRPr="002E2828">
        <w:rPr>
          <w:spacing w:val="8"/>
          <w:lang w:eastAsia="zh-CN"/>
        </w:rPr>
        <w:t>”</w:t>
      </w:r>
      <w:r w:rsidRPr="002E2828">
        <w:rPr>
          <w:spacing w:val="8"/>
          <w:lang w:eastAsia="zh-CN"/>
        </w:rPr>
        <w:t>过</w:t>
      </w:r>
      <w:r>
        <w:rPr>
          <w:spacing w:val="8"/>
          <w:lang w:eastAsia="zh-CN"/>
        </w:rPr>
        <w:t>程中暂时离开或完成交易后，应及时</w:t>
      </w:r>
      <w:r w:rsidRPr="002E2828">
        <w:rPr>
          <w:spacing w:val="8"/>
          <w:lang w:eastAsia="zh-CN"/>
        </w:rPr>
        <w:t>退出</w:t>
      </w:r>
      <w:r w:rsidRPr="002E2828">
        <w:rPr>
          <w:spacing w:val="8"/>
          <w:lang w:eastAsia="zh-CN"/>
        </w:rPr>
        <w:t>“</w:t>
      </w:r>
      <w:r w:rsidRPr="002E2828">
        <w:rPr>
          <w:spacing w:val="8"/>
          <w:lang w:eastAsia="zh-CN"/>
        </w:rPr>
        <w:t>智慧物</w:t>
      </w:r>
    </w:p>
    <w:p w14:paraId="13821028" w14:textId="77777777" w:rsidR="00D075AD" w:rsidRPr="002E2828" w:rsidRDefault="00D075AD">
      <w:pPr>
        <w:spacing w:line="300" w:lineRule="auto"/>
        <w:rPr>
          <w:lang w:eastAsia="zh-CN"/>
        </w:rPr>
        <w:sectPr w:rsidR="00D075AD" w:rsidRPr="002E2828">
          <w:pgSz w:w="11906" w:h="16839"/>
          <w:pgMar w:top="1431" w:right="1701" w:bottom="0" w:left="1785" w:header="0" w:footer="0" w:gutter="0"/>
          <w:cols w:space="720"/>
        </w:sectPr>
      </w:pPr>
    </w:p>
    <w:p w14:paraId="7FB28560" w14:textId="77777777" w:rsidR="00D075AD" w:rsidRDefault="00433B47">
      <w:pPr>
        <w:pStyle w:val="a3"/>
        <w:spacing w:before="101" w:line="227" w:lineRule="auto"/>
        <w:ind w:left="23"/>
        <w:rPr>
          <w:lang w:eastAsia="zh-CN"/>
        </w:rPr>
      </w:pPr>
      <w:r w:rsidRPr="002E2828">
        <w:rPr>
          <w:spacing w:val="6"/>
          <w:lang w:eastAsia="zh-CN"/>
        </w:rPr>
        <w:t>流服务系统</w:t>
      </w:r>
      <w:r w:rsidRPr="002E2828">
        <w:rPr>
          <w:spacing w:val="-66"/>
          <w:lang w:eastAsia="zh-CN"/>
        </w:rPr>
        <w:t xml:space="preserve"> </w:t>
      </w:r>
      <w:r w:rsidRPr="002E2828">
        <w:rPr>
          <w:spacing w:val="6"/>
          <w:lang w:eastAsia="zh-CN"/>
        </w:rPr>
        <w:t>”</w:t>
      </w:r>
      <w:r w:rsidRPr="002E2828">
        <w:rPr>
          <w:spacing w:val="6"/>
          <w:lang w:eastAsia="zh-CN"/>
        </w:rPr>
        <w:t>并收起数字证书。</w:t>
      </w:r>
    </w:p>
    <w:p w14:paraId="7EB3B293" w14:textId="18B9A093" w:rsidR="00D075AD" w:rsidRDefault="00433B47">
      <w:pPr>
        <w:pStyle w:val="a3"/>
        <w:spacing w:before="95" w:line="296" w:lineRule="auto"/>
        <w:ind w:left="20" w:right="119" w:firstLine="426"/>
        <w:rPr>
          <w:lang w:eastAsia="zh-CN"/>
        </w:rPr>
      </w:pPr>
      <w:r>
        <w:rPr>
          <w:rFonts w:ascii="Times New Roman" w:eastAsia="Times New Roman" w:hAnsi="Times New Roman" w:cs="Times New Roman"/>
          <w:spacing w:val="6"/>
          <w:lang w:eastAsia="zh-CN"/>
        </w:rPr>
        <w:t>8</w:t>
      </w:r>
      <w:r>
        <w:rPr>
          <w:rFonts w:ascii="Times New Roman" w:eastAsia="Times New Roman" w:hAnsi="Times New Roman" w:cs="Times New Roman"/>
          <w:spacing w:val="-14"/>
          <w:lang w:eastAsia="zh-CN"/>
        </w:rPr>
        <w:t xml:space="preserve"> </w:t>
      </w:r>
      <w:r w:rsidR="002E2828">
        <w:rPr>
          <w:rFonts w:hint="eastAsia"/>
          <w:spacing w:val="6"/>
          <w:lang w:eastAsia="zh-CN"/>
        </w:rPr>
        <w:t>.</w:t>
      </w:r>
      <w:r>
        <w:rPr>
          <w:spacing w:val="6"/>
          <w:lang w:eastAsia="zh-CN"/>
        </w:rPr>
        <w:t>乙方将及时、准确公布相关服务收费项目及标准。收费标准和方式如有变更，乙方</w:t>
      </w:r>
      <w:r>
        <w:rPr>
          <w:lang w:eastAsia="zh-CN"/>
        </w:rPr>
        <w:t xml:space="preserve"> </w:t>
      </w:r>
      <w:r>
        <w:rPr>
          <w:spacing w:val="9"/>
          <w:lang w:eastAsia="zh-CN"/>
        </w:rPr>
        <w:t>将通过公司网站、</w:t>
      </w:r>
      <w:r w:rsidRPr="002E2828">
        <w:rPr>
          <w:spacing w:val="9"/>
          <w:lang w:eastAsia="zh-CN"/>
        </w:rPr>
        <w:t>智慧物流服务系统</w:t>
      </w:r>
      <w:r>
        <w:rPr>
          <w:spacing w:val="9"/>
          <w:lang w:eastAsia="zh-CN"/>
        </w:rPr>
        <w:t>等适当方式提前公告，不再逐一通知</w:t>
      </w:r>
      <w:r>
        <w:rPr>
          <w:spacing w:val="8"/>
          <w:lang w:eastAsia="zh-CN"/>
        </w:rPr>
        <w:t>甲方；</w:t>
      </w:r>
      <w:r>
        <w:rPr>
          <w:spacing w:val="-51"/>
          <w:lang w:eastAsia="zh-CN"/>
        </w:rPr>
        <w:t xml:space="preserve"> </w:t>
      </w:r>
      <w:r>
        <w:rPr>
          <w:spacing w:val="8"/>
          <w:lang w:eastAsia="zh-CN"/>
        </w:rPr>
        <w:t>甲方应及</w:t>
      </w:r>
      <w:r>
        <w:rPr>
          <w:lang w:eastAsia="zh-CN"/>
        </w:rPr>
        <w:t xml:space="preserve"> </w:t>
      </w:r>
      <w:r>
        <w:rPr>
          <w:spacing w:val="10"/>
          <w:lang w:eastAsia="zh-CN"/>
        </w:rPr>
        <w:t>时向乙方支付</w:t>
      </w:r>
      <w:r w:rsidRPr="00FB5C6C">
        <w:rPr>
          <w:spacing w:val="10"/>
          <w:lang w:eastAsia="zh-CN"/>
        </w:rPr>
        <w:t>智慧物流服务系统</w:t>
      </w:r>
      <w:r>
        <w:rPr>
          <w:spacing w:val="10"/>
          <w:lang w:eastAsia="zh-CN"/>
        </w:rPr>
        <w:t>的服务费用和与仓储业务相关的费用</w:t>
      </w:r>
      <w:r w:rsidRPr="00FB5C6C">
        <w:rPr>
          <w:spacing w:val="10"/>
          <w:lang w:eastAsia="zh-CN"/>
        </w:rPr>
        <w:t>，智慧物流服务系统</w:t>
      </w:r>
      <w:r w:rsidRPr="00FB5C6C">
        <w:rPr>
          <w:spacing w:val="3"/>
          <w:lang w:eastAsia="zh-CN"/>
        </w:rPr>
        <w:t xml:space="preserve"> </w:t>
      </w:r>
      <w:r w:rsidRPr="00FB5C6C">
        <w:rPr>
          <w:spacing w:val="9"/>
          <w:lang w:eastAsia="zh-CN"/>
        </w:rPr>
        <w:t>的会员费按</w:t>
      </w:r>
      <w:r>
        <w:rPr>
          <w:spacing w:val="9"/>
          <w:lang w:eastAsia="zh-CN"/>
        </w:rPr>
        <w:t>每年</w:t>
      </w:r>
      <w:r w:rsidR="00BB44E4" w:rsidRPr="00BB44E4">
        <w:rPr>
          <w:rFonts w:ascii="Times New Roman" w:eastAsiaTheme="minorEastAsia" w:hAnsi="Times New Roman" w:cs="Times New Roman" w:hint="eastAsia"/>
          <w:color w:val="EE0000"/>
          <w:spacing w:val="9"/>
          <w:lang w:eastAsia="zh-CN"/>
        </w:rPr>
        <w:t>8</w:t>
      </w:r>
      <w:r w:rsidRPr="00BB44E4">
        <w:rPr>
          <w:rFonts w:ascii="Times New Roman" w:eastAsia="Times New Roman" w:hAnsi="Times New Roman" w:cs="Times New Roman"/>
          <w:color w:val="EE0000"/>
          <w:spacing w:val="9"/>
          <w:lang w:eastAsia="zh-CN"/>
        </w:rPr>
        <w:t>00</w:t>
      </w:r>
      <w:r>
        <w:rPr>
          <w:rFonts w:ascii="Times New Roman" w:eastAsia="Times New Roman" w:hAnsi="Times New Roman" w:cs="Times New Roman"/>
          <w:spacing w:val="9"/>
          <w:lang w:eastAsia="zh-CN"/>
        </w:rPr>
        <w:t xml:space="preserve"> </w:t>
      </w:r>
      <w:r>
        <w:rPr>
          <w:spacing w:val="9"/>
          <w:lang w:eastAsia="zh-CN"/>
        </w:rPr>
        <w:t>元收取，以实际办理时间开始计算；仓储业务相关的费用按甲方与乙</w:t>
      </w:r>
      <w:r>
        <w:rPr>
          <w:lang w:eastAsia="zh-CN"/>
        </w:rPr>
        <w:t xml:space="preserve"> </w:t>
      </w:r>
      <w:r>
        <w:rPr>
          <w:spacing w:val="9"/>
          <w:lang w:eastAsia="zh-CN"/>
        </w:rPr>
        <w:t>方签订的合同、乙方网站公布的相关服务收费项目及标准收取。</w:t>
      </w:r>
    </w:p>
    <w:p w14:paraId="4ED6B799" w14:textId="77777777" w:rsidR="00D075AD" w:rsidRDefault="00433B47">
      <w:pPr>
        <w:pStyle w:val="a3"/>
        <w:spacing w:before="95" w:line="271" w:lineRule="auto"/>
        <w:ind w:left="21" w:right="121" w:firstLine="421"/>
        <w:rPr>
          <w:lang w:eastAsia="zh-CN"/>
        </w:rPr>
      </w:pPr>
      <w:r>
        <w:rPr>
          <w:rFonts w:ascii="Times New Roman" w:eastAsia="Times New Roman" w:hAnsi="Times New Roman" w:cs="Times New Roman"/>
          <w:spacing w:val="6"/>
          <w:lang w:eastAsia="zh-CN"/>
        </w:rPr>
        <w:t>9</w:t>
      </w:r>
      <w:r>
        <w:rPr>
          <w:rFonts w:ascii="Times New Roman" w:eastAsia="Times New Roman" w:hAnsi="Times New Roman" w:cs="Times New Roman"/>
          <w:spacing w:val="-9"/>
          <w:lang w:eastAsia="zh-CN"/>
        </w:rPr>
        <w:t xml:space="preserve"> </w:t>
      </w:r>
      <w:r>
        <w:rPr>
          <w:spacing w:val="6"/>
          <w:lang w:eastAsia="zh-CN"/>
        </w:rPr>
        <w:t>．甲方应及时关注乙方公布的相关服务收费项目及标准支付相关费用，以免影响甲方</w:t>
      </w:r>
      <w:r>
        <w:rPr>
          <w:lang w:eastAsia="zh-CN"/>
        </w:rPr>
        <w:t xml:space="preserve"> </w:t>
      </w:r>
      <w:r>
        <w:rPr>
          <w:spacing w:val="7"/>
          <w:lang w:eastAsia="zh-CN"/>
        </w:rPr>
        <w:t>业务正常开展。</w:t>
      </w:r>
    </w:p>
    <w:p w14:paraId="1E4E4EB6" w14:textId="1AD0AF3E" w:rsidR="00D075AD" w:rsidRDefault="00433B47">
      <w:pPr>
        <w:pStyle w:val="a3"/>
        <w:spacing w:before="92" w:line="271" w:lineRule="auto"/>
        <w:ind w:left="22" w:right="121" w:firstLine="436"/>
        <w:rPr>
          <w:lang w:eastAsia="zh-CN"/>
        </w:rPr>
      </w:pPr>
      <w:r>
        <w:rPr>
          <w:rFonts w:ascii="Times New Roman" w:eastAsia="Times New Roman" w:hAnsi="Times New Roman" w:cs="Times New Roman"/>
          <w:spacing w:val="3"/>
          <w:lang w:eastAsia="zh-CN"/>
        </w:rPr>
        <w:t>10.</w:t>
      </w:r>
      <w:r>
        <w:rPr>
          <w:rFonts w:ascii="Times New Roman" w:eastAsia="Times New Roman" w:hAnsi="Times New Roman" w:cs="Times New Roman"/>
          <w:spacing w:val="19"/>
          <w:w w:val="101"/>
          <w:lang w:eastAsia="zh-CN"/>
        </w:rPr>
        <w:t xml:space="preserve">  </w:t>
      </w:r>
      <w:r>
        <w:rPr>
          <w:spacing w:val="3"/>
          <w:lang w:eastAsia="zh-CN"/>
        </w:rPr>
        <w:t>甲方通过</w:t>
      </w:r>
      <w:r w:rsidRPr="00BB44E4">
        <w:rPr>
          <w:spacing w:val="3"/>
          <w:lang w:eastAsia="zh-CN"/>
        </w:rPr>
        <w:t>“</w:t>
      </w:r>
      <w:r w:rsidRPr="00BB44E4">
        <w:rPr>
          <w:spacing w:val="3"/>
          <w:lang w:eastAsia="zh-CN"/>
        </w:rPr>
        <w:t>智慧物流服务系统</w:t>
      </w:r>
      <w:r w:rsidRPr="00BB44E4">
        <w:rPr>
          <w:spacing w:val="-70"/>
          <w:lang w:eastAsia="zh-CN"/>
        </w:rPr>
        <w:t xml:space="preserve"> </w:t>
      </w:r>
      <w:r w:rsidRPr="00BB44E4">
        <w:rPr>
          <w:spacing w:val="3"/>
          <w:lang w:eastAsia="zh-CN"/>
        </w:rPr>
        <w:t>”</w:t>
      </w:r>
      <w:r w:rsidRPr="00BB44E4">
        <w:rPr>
          <w:spacing w:val="3"/>
          <w:lang w:eastAsia="zh-CN"/>
        </w:rPr>
        <w:t>查询的</w:t>
      </w:r>
      <w:commentRangeStart w:id="4"/>
      <w:r w:rsidRPr="00023CBC">
        <w:rPr>
          <w:spacing w:val="3"/>
          <w:highlight w:val="yellow"/>
          <w:lang w:eastAsia="zh-CN"/>
        </w:rPr>
        <w:t>“</w:t>
      </w:r>
      <w:r w:rsidR="00023CBC">
        <w:rPr>
          <w:spacing w:val="3"/>
          <w:highlight w:val="yellow"/>
          <w:lang w:eastAsia="zh-CN"/>
        </w:rPr>
        <w:t>即时</w:t>
      </w:r>
      <w:r w:rsidR="00023CBC" w:rsidRPr="00023CBC">
        <w:rPr>
          <w:spacing w:val="3"/>
          <w:highlight w:val="yellow"/>
          <w:lang w:eastAsia="zh-CN"/>
        </w:rPr>
        <w:t>库存证明</w:t>
      </w:r>
      <w:r w:rsidRPr="00023CBC">
        <w:rPr>
          <w:spacing w:val="-70"/>
          <w:highlight w:val="yellow"/>
          <w:lang w:eastAsia="zh-CN"/>
        </w:rPr>
        <w:t xml:space="preserve"> </w:t>
      </w:r>
      <w:r w:rsidRPr="00023CBC">
        <w:rPr>
          <w:spacing w:val="2"/>
          <w:highlight w:val="yellow"/>
          <w:lang w:eastAsia="zh-CN"/>
        </w:rPr>
        <w:t>”</w:t>
      </w:r>
      <w:commentRangeEnd w:id="4"/>
      <w:r w:rsidR="00023CBC">
        <w:rPr>
          <w:rStyle w:val="a4"/>
          <w:rFonts w:ascii="Arial" w:eastAsiaTheme="minorEastAsia" w:hAnsi="Arial" w:cs="Arial"/>
        </w:rPr>
        <w:commentReference w:id="4"/>
      </w:r>
      <w:r>
        <w:rPr>
          <w:spacing w:val="2"/>
          <w:lang w:eastAsia="zh-CN"/>
        </w:rPr>
        <w:t>，即代表甲方在该时点货</w:t>
      </w:r>
      <w:r>
        <w:rPr>
          <w:spacing w:val="7"/>
          <w:lang w:eastAsia="zh-CN"/>
        </w:rPr>
        <w:t>物的存储数量。</w:t>
      </w:r>
    </w:p>
    <w:p w14:paraId="3D2E65B3" w14:textId="74606EBC" w:rsidR="00D075AD" w:rsidRPr="00BB44E4" w:rsidRDefault="00433B47">
      <w:pPr>
        <w:pStyle w:val="a3"/>
        <w:spacing w:before="94" w:line="270" w:lineRule="auto"/>
        <w:ind w:left="27" w:right="50" w:firstLine="431"/>
        <w:rPr>
          <w:lang w:eastAsia="zh-CN"/>
        </w:rPr>
      </w:pPr>
      <w:r>
        <w:rPr>
          <w:rFonts w:ascii="Times New Roman" w:eastAsia="Times New Roman" w:hAnsi="Times New Roman" w:cs="Times New Roman"/>
          <w:spacing w:val="3"/>
          <w:lang w:eastAsia="zh-CN"/>
        </w:rPr>
        <w:t>11</w:t>
      </w:r>
      <w:r w:rsidR="00BB44E4">
        <w:rPr>
          <w:rFonts w:hint="eastAsia"/>
          <w:spacing w:val="3"/>
          <w:lang w:eastAsia="zh-CN"/>
        </w:rPr>
        <w:t>.</w:t>
      </w:r>
      <w:r>
        <w:rPr>
          <w:spacing w:val="3"/>
          <w:lang w:eastAsia="zh-CN"/>
        </w:rPr>
        <w:t>甲方应承诺依法合规使用</w:t>
      </w:r>
      <w:r w:rsidRPr="00BB44E4">
        <w:rPr>
          <w:spacing w:val="3"/>
          <w:lang w:eastAsia="zh-CN"/>
        </w:rPr>
        <w:t>“</w:t>
      </w:r>
      <w:r w:rsidRPr="00BB44E4">
        <w:rPr>
          <w:spacing w:val="3"/>
          <w:lang w:eastAsia="zh-CN"/>
        </w:rPr>
        <w:t>智慧物流服务系统</w:t>
      </w:r>
      <w:r w:rsidRPr="00BB44E4">
        <w:rPr>
          <w:spacing w:val="-64"/>
          <w:lang w:eastAsia="zh-CN"/>
        </w:rPr>
        <w:t xml:space="preserve"> </w:t>
      </w:r>
      <w:r w:rsidRPr="00BB44E4">
        <w:rPr>
          <w:spacing w:val="3"/>
          <w:lang w:eastAsia="zh-CN"/>
        </w:rPr>
        <w:t>”</w:t>
      </w:r>
      <w:r w:rsidRPr="00BB44E4">
        <w:rPr>
          <w:spacing w:val="3"/>
          <w:lang w:eastAsia="zh-CN"/>
        </w:rPr>
        <w:t>，发起单证等必须遵循贸易背景真</w:t>
      </w:r>
      <w:r w:rsidRPr="00BB44E4">
        <w:rPr>
          <w:lang w:eastAsia="zh-CN"/>
        </w:rPr>
        <w:t xml:space="preserve"> </w:t>
      </w:r>
      <w:r w:rsidRPr="00BB44E4">
        <w:rPr>
          <w:spacing w:val="6"/>
          <w:lang w:eastAsia="zh-CN"/>
        </w:rPr>
        <w:t>实性的原则，并对发起单证的真实性、合法性负责，否则应自行承担所有经济和法律责任。</w:t>
      </w:r>
    </w:p>
    <w:p w14:paraId="380045BE" w14:textId="77777777" w:rsidR="00D075AD" w:rsidRDefault="00433B47">
      <w:pPr>
        <w:pStyle w:val="a3"/>
        <w:spacing w:before="93" w:line="285" w:lineRule="auto"/>
        <w:ind w:left="26" w:right="121" w:firstLine="432"/>
        <w:rPr>
          <w:lang w:eastAsia="zh-CN"/>
        </w:rPr>
      </w:pPr>
      <w:r w:rsidRPr="00BB44E4">
        <w:rPr>
          <w:rFonts w:ascii="Times New Roman" w:eastAsia="Times New Roman" w:hAnsi="Times New Roman" w:cs="Times New Roman"/>
          <w:spacing w:val="7"/>
          <w:lang w:eastAsia="zh-CN"/>
        </w:rPr>
        <w:t>12.</w:t>
      </w:r>
      <w:r w:rsidRPr="00BB44E4">
        <w:rPr>
          <w:rFonts w:ascii="Times New Roman" w:eastAsia="Times New Roman" w:hAnsi="Times New Roman" w:cs="Times New Roman"/>
          <w:spacing w:val="-16"/>
          <w:lang w:eastAsia="zh-CN"/>
        </w:rPr>
        <w:t xml:space="preserve"> </w:t>
      </w:r>
      <w:r w:rsidRPr="00BB44E4">
        <w:rPr>
          <w:spacing w:val="7"/>
          <w:lang w:eastAsia="zh-CN"/>
        </w:rPr>
        <w:t>甲方了解并知悉，乙方仅负责按照甲方指令提供相关服务，不保证</w:t>
      </w:r>
      <w:r w:rsidRPr="00BB44E4">
        <w:rPr>
          <w:spacing w:val="7"/>
          <w:lang w:eastAsia="zh-CN"/>
        </w:rPr>
        <w:t>“</w:t>
      </w:r>
      <w:r w:rsidRPr="00BB44E4">
        <w:rPr>
          <w:spacing w:val="7"/>
          <w:lang w:eastAsia="zh-CN"/>
        </w:rPr>
        <w:t>智慧</w:t>
      </w:r>
      <w:r w:rsidRPr="00BB44E4">
        <w:rPr>
          <w:spacing w:val="6"/>
          <w:lang w:eastAsia="zh-CN"/>
        </w:rPr>
        <w:t>物流服务</w:t>
      </w:r>
      <w:r w:rsidRPr="00BB44E4">
        <w:rPr>
          <w:lang w:eastAsia="zh-CN"/>
        </w:rPr>
        <w:t xml:space="preserve"> </w:t>
      </w:r>
      <w:r w:rsidRPr="00BB44E4">
        <w:rPr>
          <w:spacing w:val="9"/>
          <w:lang w:eastAsia="zh-CN"/>
        </w:rPr>
        <w:t>系统</w:t>
      </w:r>
      <w:r w:rsidRPr="00BB44E4">
        <w:rPr>
          <w:spacing w:val="-67"/>
          <w:lang w:eastAsia="zh-CN"/>
        </w:rPr>
        <w:t xml:space="preserve"> </w:t>
      </w:r>
      <w:r w:rsidRPr="00BB44E4">
        <w:rPr>
          <w:spacing w:val="9"/>
          <w:lang w:eastAsia="zh-CN"/>
        </w:rPr>
        <w:t>”</w:t>
      </w:r>
      <w:r w:rsidRPr="00BB44E4">
        <w:rPr>
          <w:spacing w:val="9"/>
          <w:lang w:eastAsia="zh-CN"/>
        </w:rPr>
        <w:t>上货权交割是否产生完全的效力，如甲方对货权交割效力产生任何疑问，应及时与</w:t>
      </w:r>
      <w:r>
        <w:rPr>
          <w:lang w:eastAsia="zh-CN"/>
        </w:rPr>
        <w:t xml:space="preserve"> </w:t>
      </w:r>
      <w:r>
        <w:rPr>
          <w:spacing w:val="7"/>
          <w:lang w:eastAsia="zh-CN"/>
        </w:rPr>
        <w:t>交易相对方联系并确认。</w:t>
      </w:r>
    </w:p>
    <w:p w14:paraId="7D8048F6" w14:textId="77777777" w:rsidR="00D075AD" w:rsidRDefault="00433B47">
      <w:pPr>
        <w:pStyle w:val="a3"/>
        <w:spacing w:before="94" w:line="228" w:lineRule="auto"/>
        <w:ind w:left="442"/>
        <w:rPr>
          <w:lang w:eastAsia="zh-CN"/>
        </w:rPr>
      </w:pPr>
      <w:r>
        <w:rPr>
          <w:b/>
          <w:bCs/>
          <w:spacing w:val="5"/>
          <w:lang w:eastAsia="zh-CN"/>
        </w:rPr>
        <w:t>第四条</w:t>
      </w:r>
      <w:r>
        <w:rPr>
          <w:spacing w:val="38"/>
          <w:lang w:eastAsia="zh-CN"/>
        </w:rPr>
        <w:t xml:space="preserve"> </w:t>
      </w:r>
      <w:r>
        <w:rPr>
          <w:b/>
          <w:bCs/>
          <w:spacing w:val="5"/>
          <w:lang w:eastAsia="zh-CN"/>
        </w:rPr>
        <w:t>乙方主要权利与义务</w:t>
      </w:r>
    </w:p>
    <w:p w14:paraId="3D7BF563" w14:textId="77777777" w:rsidR="00D075AD" w:rsidRDefault="00433B47">
      <w:pPr>
        <w:pStyle w:val="a3"/>
        <w:spacing w:before="94" w:line="228" w:lineRule="auto"/>
        <w:ind w:left="452"/>
        <w:rPr>
          <w:lang w:eastAsia="zh-CN"/>
        </w:rPr>
      </w:pPr>
      <w:r>
        <w:rPr>
          <w:spacing w:val="7"/>
          <w:lang w:eastAsia="zh-CN"/>
        </w:rPr>
        <w:t>（一）主要权利</w:t>
      </w:r>
    </w:p>
    <w:p w14:paraId="57819FB8" w14:textId="356FFDF1" w:rsidR="00D075AD" w:rsidRDefault="00433B47">
      <w:pPr>
        <w:pStyle w:val="a3"/>
        <w:spacing w:before="92" w:line="297" w:lineRule="auto"/>
        <w:ind w:left="22" w:right="119" w:firstLine="436"/>
        <w:rPr>
          <w:lang w:eastAsia="zh-CN"/>
        </w:rPr>
      </w:pPr>
      <w:r>
        <w:rPr>
          <w:rFonts w:ascii="Times New Roman" w:eastAsia="Times New Roman" w:hAnsi="Times New Roman" w:cs="Times New Roman"/>
          <w:spacing w:val="6"/>
          <w:lang w:eastAsia="zh-CN"/>
        </w:rPr>
        <w:t>1</w:t>
      </w:r>
      <w:r>
        <w:rPr>
          <w:rFonts w:ascii="Times New Roman" w:eastAsia="Times New Roman" w:hAnsi="Times New Roman" w:cs="Times New Roman"/>
          <w:spacing w:val="-21"/>
          <w:lang w:eastAsia="zh-CN"/>
        </w:rPr>
        <w:t xml:space="preserve"> </w:t>
      </w:r>
      <w:r w:rsidR="00BB44E4">
        <w:rPr>
          <w:rFonts w:hint="eastAsia"/>
          <w:spacing w:val="6"/>
          <w:lang w:eastAsia="zh-CN"/>
        </w:rPr>
        <w:t>.</w:t>
      </w:r>
      <w:r>
        <w:rPr>
          <w:spacing w:val="6"/>
          <w:lang w:eastAsia="zh-CN"/>
        </w:rPr>
        <w:t>为不</w:t>
      </w:r>
      <w:r w:rsidRPr="00BB44E4">
        <w:rPr>
          <w:spacing w:val="6"/>
          <w:lang w:eastAsia="zh-CN"/>
        </w:rPr>
        <w:t>断改进智慧物流服务，提高服务的安全性、可靠性、便捷性，乙方有权定</w:t>
      </w:r>
      <w:r w:rsidRPr="00BB44E4">
        <w:rPr>
          <w:spacing w:val="5"/>
          <w:lang w:eastAsia="zh-CN"/>
        </w:rPr>
        <w:t>期或</w:t>
      </w:r>
      <w:r w:rsidRPr="00BB44E4">
        <w:rPr>
          <w:lang w:eastAsia="zh-CN"/>
        </w:rPr>
        <w:t xml:space="preserve"> </w:t>
      </w:r>
      <w:r w:rsidRPr="00BB44E4">
        <w:rPr>
          <w:spacing w:val="9"/>
          <w:lang w:eastAsia="zh-CN"/>
        </w:rPr>
        <w:t>不定期对</w:t>
      </w:r>
      <w:r w:rsidRPr="00BB44E4">
        <w:rPr>
          <w:spacing w:val="9"/>
          <w:lang w:eastAsia="zh-CN"/>
        </w:rPr>
        <w:t>“</w:t>
      </w:r>
      <w:r w:rsidRPr="00BB44E4">
        <w:rPr>
          <w:spacing w:val="9"/>
          <w:lang w:eastAsia="zh-CN"/>
        </w:rPr>
        <w:t>智慧物流服务系统</w:t>
      </w:r>
      <w:r w:rsidRPr="00BB44E4">
        <w:rPr>
          <w:spacing w:val="-60"/>
          <w:lang w:eastAsia="zh-CN"/>
        </w:rPr>
        <w:t xml:space="preserve"> </w:t>
      </w:r>
      <w:r w:rsidRPr="00BB44E4">
        <w:rPr>
          <w:spacing w:val="9"/>
          <w:lang w:eastAsia="zh-CN"/>
        </w:rPr>
        <w:t>”</w:t>
      </w:r>
      <w:r w:rsidRPr="00BB44E4">
        <w:rPr>
          <w:spacing w:val="9"/>
          <w:lang w:eastAsia="zh-CN"/>
        </w:rPr>
        <w:t>进行维护、升级和改造，并有权增加、变更或中止</w:t>
      </w:r>
      <w:r w:rsidRPr="00BB44E4">
        <w:rPr>
          <w:spacing w:val="9"/>
          <w:lang w:eastAsia="zh-CN"/>
        </w:rPr>
        <w:t>“</w:t>
      </w:r>
      <w:r w:rsidRPr="00BB44E4">
        <w:rPr>
          <w:spacing w:val="9"/>
          <w:lang w:eastAsia="zh-CN"/>
        </w:rPr>
        <w:t>智慧</w:t>
      </w:r>
      <w:r w:rsidRPr="00BB44E4">
        <w:rPr>
          <w:lang w:eastAsia="zh-CN"/>
        </w:rPr>
        <w:t xml:space="preserve"> </w:t>
      </w:r>
      <w:r w:rsidRPr="00BB44E4">
        <w:rPr>
          <w:spacing w:val="9"/>
          <w:lang w:eastAsia="zh-CN"/>
        </w:rPr>
        <w:t>物流服务系统</w:t>
      </w:r>
      <w:r w:rsidRPr="00BB44E4">
        <w:rPr>
          <w:spacing w:val="-62"/>
          <w:lang w:eastAsia="zh-CN"/>
        </w:rPr>
        <w:t xml:space="preserve"> </w:t>
      </w:r>
      <w:r w:rsidRPr="00BB44E4">
        <w:rPr>
          <w:spacing w:val="9"/>
          <w:lang w:eastAsia="zh-CN"/>
        </w:rPr>
        <w:t>”</w:t>
      </w:r>
      <w:r w:rsidRPr="00BB44E4">
        <w:rPr>
          <w:spacing w:val="9"/>
          <w:lang w:eastAsia="zh-CN"/>
        </w:rPr>
        <w:t>提供的部分或全部服务，对于系统升级改造、数据迁移转换导致甲方账户</w:t>
      </w:r>
      <w:r w:rsidRPr="00BB44E4">
        <w:rPr>
          <w:lang w:eastAsia="zh-CN"/>
        </w:rPr>
        <w:t xml:space="preserve"> </w:t>
      </w:r>
      <w:r w:rsidRPr="00BB44E4">
        <w:rPr>
          <w:spacing w:val="10"/>
          <w:lang w:eastAsia="zh-CN"/>
        </w:rPr>
        <w:t>信息的变更，在不影响甲方使用前提下，乙方将采取适当方式提前公告，不再逐一通知甲</w:t>
      </w:r>
      <w:r w:rsidRPr="00BB44E4">
        <w:rPr>
          <w:spacing w:val="1"/>
          <w:lang w:eastAsia="zh-CN"/>
        </w:rPr>
        <w:t xml:space="preserve"> </w:t>
      </w:r>
      <w:r w:rsidRPr="00BB44E4">
        <w:rPr>
          <w:lang w:eastAsia="zh-CN"/>
        </w:rPr>
        <w:t>方。</w:t>
      </w:r>
    </w:p>
    <w:p w14:paraId="22D93DFF" w14:textId="53539AB2" w:rsidR="00D075AD" w:rsidRDefault="00433B47">
      <w:pPr>
        <w:pStyle w:val="a3"/>
        <w:spacing w:before="92" w:line="285" w:lineRule="auto"/>
        <w:ind w:left="23" w:right="154" w:firstLine="415"/>
        <w:rPr>
          <w:lang w:eastAsia="zh-CN"/>
        </w:rPr>
      </w:pPr>
      <w:r>
        <w:rPr>
          <w:rFonts w:ascii="Times New Roman" w:eastAsia="Times New Roman" w:hAnsi="Times New Roman" w:cs="Times New Roman"/>
          <w:spacing w:val="8"/>
          <w:lang w:eastAsia="zh-CN"/>
        </w:rPr>
        <w:t>2.</w:t>
      </w:r>
      <w:r>
        <w:rPr>
          <w:rFonts w:ascii="Times New Roman" w:eastAsia="Times New Roman" w:hAnsi="Times New Roman" w:cs="Times New Roman"/>
          <w:spacing w:val="-9"/>
          <w:lang w:eastAsia="zh-CN"/>
        </w:rPr>
        <w:t xml:space="preserve"> </w:t>
      </w:r>
      <w:r>
        <w:rPr>
          <w:spacing w:val="8"/>
          <w:lang w:eastAsia="zh-CN"/>
        </w:rPr>
        <w:t>乙方有权对甲方遵守</w:t>
      </w:r>
      <w:r w:rsidRPr="00BB44E4">
        <w:rPr>
          <w:spacing w:val="8"/>
          <w:lang w:eastAsia="zh-CN"/>
        </w:rPr>
        <w:t>《</w:t>
      </w:r>
      <w:r w:rsidR="00BB44E4">
        <w:rPr>
          <w:rFonts w:hint="eastAsia"/>
          <w:spacing w:val="8"/>
          <w:lang w:eastAsia="zh-CN"/>
        </w:rPr>
        <w:t>陆地港</w:t>
      </w:r>
      <w:r w:rsidRPr="00BB44E4">
        <w:rPr>
          <w:spacing w:val="8"/>
          <w:lang w:eastAsia="zh-CN"/>
        </w:rPr>
        <w:t>智慧物流服务系统使用管理规则》</w:t>
      </w:r>
      <w:r>
        <w:rPr>
          <w:spacing w:val="-55"/>
          <w:lang w:eastAsia="zh-CN"/>
        </w:rPr>
        <w:t xml:space="preserve"> </w:t>
      </w:r>
      <w:r>
        <w:rPr>
          <w:spacing w:val="8"/>
          <w:lang w:eastAsia="zh-CN"/>
        </w:rPr>
        <w:t>以及相关细则、</w:t>
      </w:r>
      <w:r>
        <w:rPr>
          <w:lang w:eastAsia="zh-CN"/>
        </w:rPr>
        <w:t xml:space="preserve"> </w:t>
      </w:r>
      <w:r>
        <w:rPr>
          <w:spacing w:val="9"/>
          <w:lang w:eastAsia="zh-CN"/>
        </w:rPr>
        <w:t>本协议以及其他相关协议约定、乙方的单方公告、声明等的情况进行抽样或者全面检查。</w:t>
      </w:r>
      <w:r>
        <w:rPr>
          <w:spacing w:val="4"/>
          <w:lang w:eastAsia="zh-CN"/>
        </w:rPr>
        <w:t xml:space="preserve"> </w:t>
      </w:r>
      <w:r>
        <w:rPr>
          <w:spacing w:val="6"/>
          <w:lang w:eastAsia="zh-CN"/>
        </w:rPr>
        <w:t>乙方行使监管职权时，</w:t>
      </w:r>
      <w:r>
        <w:rPr>
          <w:spacing w:val="-55"/>
          <w:lang w:eastAsia="zh-CN"/>
        </w:rPr>
        <w:t xml:space="preserve"> </w:t>
      </w:r>
      <w:r>
        <w:rPr>
          <w:spacing w:val="6"/>
          <w:lang w:eastAsia="zh-CN"/>
        </w:rPr>
        <w:t>甲方应当配合。</w:t>
      </w:r>
    </w:p>
    <w:p w14:paraId="032C258D" w14:textId="62AFD348" w:rsidR="00D075AD" w:rsidRDefault="00433B47">
      <w:pPr>
        <w:pStyle w:val="a3"/>
        <w:spacing w:before="94" w:line="269" w:lineRule="auto"/>
        <w:ind w:left="23" w:right="119" w:firstLine="418"/>
        <w:rPr>
          <w:lang w:eastAsia="zh-CN"/>
        </w:rPr>
      </w:pPr>
      <w:r>
        <w:rPr>
          <w:rFonts w:ascii="Times New Roman" w:eastAsia="Times New Roman" w:hAnsi="Times New Roman" w:cs="Times New Roman"/>
          <w:spacing w:val="6"/>
          <w:lang w:eastAsia="zh-CN"/>
        </w:rPr>
        <w:t>3</w:t>
      </w:r>
      <w:r>
        <w:rPr>
          <w:rFonts w:ascii="Times New Roman" w:eastAsia="Times New Roman" w:hAnsi="Times New Roman" w:cs="Times New Roman"/>
          <w:spacing w:val="-7"/>
          <w:lang w:eastAsia="zh-CN"/>
        </w:rPr>
        <w:t xml:space="preserve"> </w:t>
      </w:r>
      <w:r w:rsidR="00BB44E4">
        <w:rPr>
          <w:rFonts w:hint="eastAsia"/>
          <w:spacing w:val="6"/>
          <w:lang w:eastAsia="zh-CN"/>
        </w:rPr>
        <w:t>.</w:t>
      </w:r>
      <w:r>
        <w:rPr>
          <w:spacing w:val="6"/>
          <w:lang w:eastAsia="zh-CN"/>
        </w:rPr>
        <w:t>乙方对涉及甲方权利义务变更的安全策略调整，应当通过公司网站或</w:t>
      </w:r>
      <w:r w:rsidRPr="00BB44E4">
        <w:rPr>
          <w:spacing w:val="6"/>
          <w:lang w:eastAsia="zh-CN"/>
        </w:rPr>
        <w:t>“</w:t>
      </w:r>
      <w:r w:rsidRPr="00BB44E4">
        <w:rPr>
          <w:spacing w:val="6"/>
          <w:lang w:eastAsia="zh-CN"/>
        </w:rPr>
        <w:t>智慧物流服</w:t>
      </w:r>
      <w:r w:rsidRPr="00BB44E4">
        <w:rPr>
          <w:lang w:eastAsia="zh-CN"/>
        </w:rPr>
        <w:t xml:space="preserve"> </w:t>
      </w:r>
      <w:r w:rsidRPr="00BB44E4">
        <w:rPr>
          <w:spacing w:val="7"/>
          <w:lang w:eastAsia="zh-CN"/>
        </w:rPr>
        <w:t>务系统</w:t>
      </w:r>
      <w:r w:rsidRPr="00BB44E4">
        <w:rPr>
          <w:spacing w:val="-56"/>
          <w:lang w:eastAsia="zh-CN"/>
        </w:rPr>
        <w:t xml:space="preserve"> </w:t>
      </w:r>
      <w:r w:rsidRPr="00BB44E4">
        <w:rPr>
          <w:spacing w:val="7"/>
          <w:lang w:eastAsia="zh-CN"/>
        </w:rPr>
        <w:t>”</w:t>
      </w:r>
      <w:r w:rsidRPr="00BB44E4">
        <w:rPr>
          <w:spacing w:val="7"/>
          <w:lang w:eastAsia="zh-CN"/>
        </w:rPr>
        <w:t>等渠道公布或按照本协议约定予以公告。</w:t>
      </w:r>
    </w:p>
    <w:p w14:paraId="4FA93164" w14:textId="30809FC3" w:rsidR="00D075AD" w:rsidRDefault="00433B47">
      <w:pPr>
        <w:pStyle w:val="a3"/>
        <w:spacing w:before="99" w:line="301" w:lineRule="auto"/>
        <w:ind w:left="20" w:right="60" w:firstLine="416"/>
        <w:rPr>
          <w:lang w:eastAsia="zh-CN"/>
        </w:rPr>
      </w:pPr>
      <w:r>
        <w:rPr>
          <w:rFonts w:ascii="Times New Roman" w:eastAsia="Times New Roman" w:hAnsi="Times New Roman" w:cs="Times New Roman"/>
          <w:spacing w:val="7"/>
          <w:lang w:eastAsia="zh-CN"/>
        </w:rPr>
        <w:t>4</w:t>
      </w:r>
      <w:r>
        <w:rPr>
          <w:rFonts w:ascii="Times New Roman" w:eastAsia="Times New Roman" w:hAnsi="Times New Roman" w:cs="Times New Roman"/>
          <w:spacing w:val="-11"/>
          <w:lang w:eastAsia="zh-CN"/>
        </w:rPr>
        <w:t xml:space="preserve"> </w:t>
      </w:r>
      <w:r w:rsidR="00BB44E4">
        <w:rPr>
          <w:rFonts w:hint="eastAsia"/>
          <w:spacing w:val="7"/>
          <w:lang w:eastAsia="zh-CN"/>
        </w:rPr>
        <w:t>.</w:t>
      </w:r>
      <w:r>
        <w:rPr>
          <w:spacing w:val="7"/>
          <w:lang w:eastAsia="zh-CN"/>
        </w:rPr>
        <w:t>乙方有权依据法律、法规、规章或业务需要对</w:t>
      </w:r>
      <w:r w:rsidRPr="00BB44E4">
        <w:rPr>
          <w:spacing w:val="7"/>
          <w:lang w:eastAsia="zh-CN"/>
        </w:rPr>
        <w:t>“</w:t>
      </w:r>
      <w:r w:rsidRPr="00BB44E4">
        <w:rPr>
          <w:spacing w:val="7"/>
          <w:lang w:eastAsia="zh-CN"/>
        </w:rPr>
        <w:t>智慧物流服务系统</w:t>
      </w:r>
      <w:r w:rsidRPr="00BB44E4">
        <w:rPr>
          <w:spacing w:val="-70"/>
          <w:lang w:eastAsia="zh-CN"/>
        </w:rPr>
        <w:t xml:space="preserve"> </w:t>
      </w:r>
      <w:r w:rsidRPr="00BB44E4">
        <w:rPr>
          <w:spacing w:val="7"/>
          <w:lang w:eastAsia="zh-CN"/>
        </w:rPr>
        <w:t>”</w:t>
      </w:r>
      <w:r w:rsidRPr="00BB44E4">
        <w:rPr>
          <w:spacing w:val="7"/>
          <w:lang w:eastAsia="zh-CN"/>
        </w:rPr>
        <w:t>的服务内容、</w:t>
      </w:r>
      <w:r w:rsidRPr="00BB44E4">
        <w:rPr>
          <w:lang w:eastAsia="zh-CN"/>
        </w:rPr>
        <w:t xml:space="preserve"> </w:t>
      </w:r>
      <w:r w:rsidRPr="00BB44E4">
        <w:rPr>
          <w:spacing w:val="10"/>
          <w:lang w:eastAsia="zh-CN"/>
        </w:rPr>
        <w:t>操作流程或收费标准等进行调整，涉及收费或甲方其他权利义务变更的调整</w:t>
      </w:r>
      <w:r>
        <w:rPr>
          <w:spacing w:val="10"/>
          <w:lang w:eastAsia="zh-CN"/>
        </w:rPr>
        <w:t>，将于正式对</w:t>
      </w:r>
      <w:r>
        <w:rPr>
          <w:spacing w:val="3"/>
          <w:lang w:eastAsia="zh-CN"/>
        </w:rPr>
        <w:t xml:space="preserve"> </w:t>
      </w:r>
      <w:r>
        <w:rPr>
          <w:spacing w:val="9"/>
          <w:lang w:eastAsia="zh-CN"/>
        </w:rPr>
        <w:t>外</w:t>
      </w:r>
      <w:r w:rsidRPr="00BB44E4">
        <w:rPr>
          <w:spacing w:val="9"/>
          <w:lang w:eastAsia="zh-CN"/>
        </w:rPr>
        <w:t>公告后施行，</w:t>
      </w:r>
      <w:r w:rsidRPr="00BB44E4">
        <w:rPr>
          <w:spacing w:val="-51"/>
          <w:lang w:eastAsia="zh-CN"/>
        </w:rPr>
        <w:t xml:space="preserve"> </w:t>
      </w:r>
      <w:r w:rsidRPr="00BB44E4">
        <w:rPr>
          <w:spacing w:val="9"/>
          <w:lang w:eastAsia="zh-CN"/>
        </w:rPr>
        <w:t>自公告施行之日公告内容构成对本协议的有效修改和补充</w:t>
      </w:r>
      <w:r w:rsidRPr="00BB44E4">
        <w:rPr>
          <w:spacing w:val="8"/>
          <w:lang w:eastAsia="zh-CN"/>
        </w:rPr>
        <w:t>。如果甲方不同</w:t>
      </w:r>
      <w:r w:rsidRPr="00BB44E4">
        <w:rPr>
          <w:lang w:eastAsia="zh-CN"/>
        </w:rPr>
        <w:t xml:space="preserve"> </w:t>
      </w:r>
      <w:r w:rsidRPr="00BB44E4">
        <w:rPr>
          <w:spacing w:val="6"/>
          <w:lang w:eastAsia="zh-CN"/>
        </w:rPr>
        <w:t>意接受乙方的调整内容，甲方有权自公告施行之日起三日内向乙方申请终止智慧物流服务，</w:t>
      </w:r>
      <w:r w:rsidRPr="00BB44E4">
        <w:rPr>
          <w:spacing w:val="12"/>
          <w:lang w:eastAsia="zh-CN"/>
        </w:rPr>
        <w:t xml:space="preserve"> </w:t>
      </w:r>
      <w:r w:rsidRPr="00BB44E4">
        <w:rPr>
          <w:spacing w:val="10"/>
          <w:lang w:eastAsia="zh-CN"/>
        </w:rPr>
        <w:t>但在申请终止相关智慧物流服务之前甲方使用乙方智慧物流服务的，仍然应当遵守相关调</w:t>
      </w:r>
      <w:r w:rsidRPr="00BB44E4">
        <w:rPr>
          <w:spacing w:val="3"/>
          <w:lang w:eastAsia="zh-CN"/>
        </w:rPr>
        <w:t xml:space="preserve"> </w:t>
      </w:r>
      <w:r w:rsidRPr="00BB44E4">
        <w:rPr>
          <w:spacing w:val="9"/>
          <w:lang w:eastAsia="zh-CN"/>
        </w:rPr>
        <w:t>整内容。在上述时间内，</w:t>
      </w:r>
      <w:r w:rsidRPr="00BB44E4">
        <w:rPr>
          <w:spacing w:val="-56"/>
          <w:lang w:eastAsia="zh-CN"/>
        </w:rPr>
        <w:t xml:space="preserve"> </w:t>
      </w:r>
      <w:r w:rsidRPr="00BB44E4">
        <w:rPr>
          <w:spacing w:val="9"/>
          <w:lang w:eastAsia="zh-CN"/>
        </w:rPr>
        <w:t>甲方既不申请终止服务，又不遵守乙方调整内容的，乙方有</w:t>
      </w:r>
      <w:r w:rsidRPr="00BB44E4">
        <w:rPr>
          <w:spacing w:val="8"/>
          <w:lang w:eastAsia="zh-CN"/>
        </w:rPr>
        <w:t>权选</w:t>
      </w:r>
      <w:r w:rsidRPr="00BB44E4">
        <w:rPr>
          <w:lang w:eastAsia="zh-CN"/>
        </w:rPr>
        <w:t xml:space="preserve"> </w:t>
      </w:r>
      <w:r w:rsidRPr="00BB44E4">
        <w:rPr>
          <w:spacing w:val="8"/>
          <w:lang w:eastAsia="zh-CN"/>
        </w:rPr>
        <w:t>择单方面终止本协议。</w:t>
      </w:r>
    </w:p>
    <w:p w14:paraId="28D8B8C0" w14:textId="77777777" w:rsidR="00D075AD" w:rsidRDefault="00433B47">
      <w:pPr>
        <w:pStyle w:val="a3"/>
        <w:spacing w:before="95" w:line="228" w:lineRule="auto"/>
        <w:ind w:left="444"/>
        <w:rPr>
          <w:lang w:eastAsia="zh-CN"/>
        </w:rPr>
      </w:pPr>
      <w:r>
        <w:rPr>
          <w:rFonts w:ascii="Times New Roman" w:eastAsia="Times New Roman" w:hAnsi="Times New Roman" w:cs="Times New Roman"/>
          <w:spacing w:val="7"/>
          <w:lang w:eastAsia="zh-CN"/>
        </w:rPr>
        <w:t>5</w:t>
      </w:r>
      <w:r>
        <w:rPr>
          <w:rFonts w:ascii="Times New Roman" w:eastAsia="Times New Roman" w:hAnsi="Times New Roman" w:cs="Times New Roman"/>
          <w:spacing w:val="-14"/>
          <w:lang w:eastAsia="zh-CN"/>
        </w:rPr>
        <w:t xml:space="preserve"> </w:t>
      </w:r>
      <w:r>
        <w:rPr>
          <w:spacing w:val="7"/>
          <w:lang w:eastAsia="zh-CN"/>
        </w:rPr>
        <w:t>．对下列原因导致的结果，乙方不承担责任：</w:t>
      </w:r>
    </w:p>
    <w:p w14:paraId="1D346C0D" w14:textId="77777777" w:rsidR="00D075AD" w:rsidRDefault="00433B47">
      <w:pPr>
        <w:pStyle w:val="a3"/>
        <w:spacing w:before="92" w:line="227" w:lineRule="auto"/>
        <w:ind w:left="452"/>
        <w:rPr>
          <w:lang w:eastAsia="zh-CN"/>
        </w:rPr>
      </w:pPr>
      <w:r>
        <w:rPr>
          <w:spacing w:val="6"/>
          <w:lang w:eastAsia="zh-CN"/>
        </w:rPr>
        <w:t>（</w:t>
      </w:r>
      <w:r>
        <w:rPr>
          <w:rFonts w:ascii="Times New Roman" w:eastAsia="Times New Roman" w:hAnsi="Times New Roman" w:cs="Times New Roman"/>
          <w:spacing w:val="6"/>
          <w:lang w:eastAsia="zh-CN"/>
        </w:rPr>
        <w:t>1</w:t>
      </w:r>
      <w:r>
        <w:rPr>
          <w:spacing w:val="6"/>
          <w:lang w:eastAsia="zh-CN"/>
        </w:rPr>
        <w:t>）</w:t>
      </w:r>
      <w:r>
        <w:rPr>
          <w:spacing w:val="-41"/>
          <w:lang w:eastAsia="zh-CN"/>
        </w:rPr>
        <w:t xml:space="preserve"> </w:t>
      </w:r>
      <w:r>
        <w:rPr>
          <w:spacing w:val="6"/>
          <w:lang w:eastAsia="zh-CN"/>
        </w:rPr>
        <w:t>甲方名下货物被法定有权机关冻结或强制执行；</w:t>
      </w:r>
    </w:p>
    <w:p w14:paraId="7F220171" w14:textId="77777777" w:rsidR="00D075AD" w:rsidRDefault="00433B47">
      <w:pPr>
        <w:pStyle w:val="a3"/>
        <w:spacing w:before="94" w:line="228" w:lineRule="auto"/>
        <w:ind w:left="452"/>
        <w:rPr>
          <w:lang w:eastAsia="zh-CN"/>
        </w:rPr>
      </w:pPr>
      <w:r>
        <w:rPr>
          <w:spacing w:val="5"/>
          <w:lang w:eastAsia="zh-CN"/>
        </w:rPr>
        <w:t>（</w:t>
      </w:r>
      <w:r>
        <w:rPr>
          <w:rFonts w:ascii="Times New Roman" w:eastAsia="Times New Roman" w:hAnsi="Times New Roman" w:cs="Times New Roman"/>
          <w:spacing w:val="5"/>
          <w:lang w:eastAsia="zh-CN"/>
        </w:rPr>
        <w:t>2</w:t>
      </w:r>
      <w:r>
        <w:rPr>
          <w:spacing w:val="5"/>
          <w:lang w:eastAsia="zh-CN"/>
        </w:rPr>
        <w:t>）</w:t>
      </w:r>
      <w:r>
        <w:rPr>
          <w:spacing w:val="-46"/>
          <w:lang w:eastAsia="zh-CN"/>
        </w:rPr>
        <w:t xml:space="preserve"> </w:t>
      </w:r>
      <w:r>
        <w:rPr>
          <w:spacing w:val="5"/>
          <w:lang w:eastAsia="zh-CN"/>
        </w:rPr>
        <w:t>甲方的行为出于欺诈等恶意目的；</w:t>
      </w:r>
    </w:p>
    <w:p w14:paraId="569E3A45" w14:textId="77777777" w:rsidR="00D075AD" w:rsidRDefault="00433B47">
      <w:pPr>
        <w:pStyle w:val="a3"/>
        <w:spacing w:before="94" w:line="227" w:lineRule="auto"/>
        <w:ind w:left="452"/>
        <w:rPr>
          <w:lang w:eastAsia="zh-CN"/>
        </w:rPr>
      </w:pPr>
      <w:r>
        <w:rPr>
          <w:spacing w:val="6"/>
          <w:lang w:eastAsia="zh-CN"/>
        </w:rPr>
        <w:t>（</w:t>
      </w:r>
      <w:r>
        <w:rPr>
          <w:rFonts w:ascii="Times New Roman" w:eastAsia="Times New Roman" w:hAnsi="Times New Roman" w:cs="Times New Roman"/>
          <w:spacing w:val="6"/>
          <w:lang w:eastAsia="zh-CN"/>
        </w:rPr>
        <w:t>3</w:t>
      </w:r>
      <w:r>
        <w:rPr>
          <w:spacing w:val="6"/>
          <w:lang w:eastAsia="zh-CN"/>
        </w:rPr>
        <w:t>）</w:t>
      </w:r>
      <w:r>
        <w:rPr>
          <w:spacing w:val="-38"/>
          <w:lang w:eastAsia="zh-CN"/>
        </w:rPr>
        <w:t xml:space="preserve"> </w:t>
      </w:r>
      <w:r>
        <w:rPr>
          <w:spacing w:val="6"/>
          <w:lang w:eastAsia="zh-CN"/>
        </w:rPr>
        <w:t>甲方未能依据本协议及</w:t>
      </w:r>
      <w:r w:rsidRPr="00740121">
        <w:rPr>
          <w:spacing w:val="6"/>
          <w:lang w:eastAsia="zh-CN"/>
        </w:rPr>
        <w:t>“</w:t>
      </w:r>
      <w:r w:rsidRPr="00740121">
        <w:rPr>
          <w:spacing w:val="6"/>
          <w:lang w:eastAsia="zh-CN"/>
        </w:rPr>
        <w:t>智慧物流服务系统</w:t>
      </w:r>
      <w:r w:rsidRPr="00740121">
        <w:rPr>
          <w:spacing w:val="-70"/>
          <w:lang w:eastAsia="zh-CN"/>
        </w:rPr>
        <w:t xml:space="preserve"> </w:t>
      </w:r>
      <w:r w:rsidRPr="00740121">
        <w:rPr>
          <w:spacing w:val="6"/>
          <w:lang w:eastAsia="zh-CN"/>
        </w:rPr>
        <w:t>”</w:t>
      </w:r>
      <w:r w:rsidRPr="00740121">
        <w:rPr>
          <w:spacing w:val="6"/>
          <w:lang w:eastAsia="zh-CN"/>
        </w:rPr>
        <w:t>的</w:t>
      </w:r>
      <w:r>
        <w:rPr>
          <w:spacing w:val="6"/>
          <w:lang w:eastAsia="zh-CN"/>
        </w:rPr>
        <w:t>说明进行操作的；</w:t>
      </w:r>
    </w:p>
    <w:p w14:paraId="0F2E4A67" w14:textId="77777777" w:rsidR="00D075AD" w:rsidRDefault="00433B47">
      <w:pPr>
        <w:pStyle w:val="a3"/>
        <w:spacing w:before="93" w:line="228" w:lineRule="auto"/>
        <w:ind w:left="452"/>
        <w:rPr>
          <w:lang w:eastAsia="zh-CN"/>
        </w:rPr>
      </w:pPr>
      <w:r>
        <w:rPr>
          <w:spacing w:val="7"/>
          <w:lang w:eastAsia="zh-CN"/>
        </w:rPr>
        <w:t>（</w:t>
      </w:r>
      <w:r>
        <w:rPr>
          <w:rFonts w:ascii="Times New Roman" w:eastAsia="Times New Roman" w:hAnsi="Times New Roman" w:cs="Times New Roman"/>
          <w:spacing w:val="7"/>
          <w:lang w:eastAsia="zh-CN"/>
        </w:rPr>
        <w:t>4</w:t>
      </w:r>
      <w:r>
        <w:rPr>
          <w:spacing w:val="7"/>
          <w:lang w:eastAsia="zh-CN"/>
        </w:rPr>
        <w:t>）</w:t>
      </w:r>
      <w:r>
        <w:rPr>
          <w:spacing w:val="-55"/>
          <w:lang w:eastAsia="zh-CN"/>
        </w:rPr>
        <w:t xml:space="preserve"> </w:t>
      </w:r>
      <w:r>
        <w:rPr>
          <w:spacing w:val="7"/>
          <w:lang w:eastAsia="zh-CN"/>
        </w:rPr>
        <w:t>甲方经营活动违反国家相关法律法规及规范性文件</w:t>
      </w:r>
      <w:r>
        <w:rPr>
          <w:spacing w:val="6"/>
          <w:lang w:eastAsia="zh-CN"/>
        </w:rPr>
        <w:t>的；</w:t>
      </w:r>
    </w:p>
    <w:p w14:paraId="7DE90304" w14:textId="77777777" w:rsidR="00D075AD" w:rsidRDefault="00433B47">
      <w:pPr>
        <w:pStyle w:val="a3"/>
        <w:spacing w:before="93" w:line="228" w:lineRule="auto"/>
        <w:ind w:left="452"/>
        <w:rPr>
          <w:lang w:eastAsia="zh-CN"/>
        </w:rPr>
      </w:pPr>
      <w:r>
        <w:rPr>
          <w:spacing w:val="8"/>
          <w:lang w:eastAsia="zh-CN"/>
        </w:rPr>
        <w:t>（</w:t>
      </w:r>
      <w:r>
        <w:rPr>
          <w:rFonts w:ascii="Times New Roman" w:eastAsia="Times New Roman" w:hAnsi="Times New Roman" w:cs="Times New Roman"/>
          <w:spacing w:val="8"/>
          <w:lang w:eastAsia="zh-CN"/>
        </w:rPr>
        <w:t>5</w:t>
      </w:r>
      <w:r>
        <w:rPr>
          <w:spacing w:val="8"/>
          <w:lang w:eastAsia="zh-CN"/>
        </w:rPr>
        <w:t>）不可抗力及其他不可归责于乙方的原因。</w:t>
      </w:r>
    </w:p>
    <w:p w14:paraId="6F25BA18" w14:textId="77777777" w:rsidR="00D075AD" w:rsidRDefault="00433B47">
      <w:pPr>
        <w:pStyle w:val="a3"/>
        <w:spacing w:before="95" w:line="227" w:lineRule="auto"/>
        <w:ind w:left="443"/>
        <w:rPr>
          <w:lang w:eastAsia="zh-CN"/>
        </w:rPr>
      </w:pPr>
      <w:r>
        <w:rPr>
          <w:rFonts w:ascii="Times New Roman" w:eastAsia="Times New Roman" w:hAnsi="Times New Roman" w:cs="Times New Roman"/>
          <w:spacing w:val="7"/>
          <w:lang w:eastAsia="zh-CN"/>
        </w:rPr>
        <w:t>6</w:t>
      </w:r>
      <w:r>
        <w:rPr>
          <w:spacing w:val="7"/>
          <w:lang w:eastAsia="zh-CN"/>
        </w:rPr>
        <w:t>．在有权机关要求查询或冻结的情形下，乙方有义务给予协助；甲方无权据此要求乙</w:t>
      </w:r>
    </w:p>
    <w:p w14:paraId="15611E7C" w14:textId="77777777" w:rsidR="00D075AD" w:rsidRDefault="00D075AD">
      <w:pPr>
        <w:spacing w:line="227" w:lineRule="auto"/>
        <w:rPr>
          <w:lang w:eastAsia="zh-CN"/>
        </w:rPr>
        <w:sectPr w:rsidR="00D075AD">
          <w:pgSz w:w="11906" w:h="16839"/>
          <w:pgMar w:top="1431" w:right="1785" w:bottom="0" w:left="1785" w:header="0" w:footer="0" w:gutter="0"/>
          <w:cols w:space="720"/>
        </w:sectPr>
      </w:pPr>
    </w:p>
    <w:p w14:paraId="49DB46F3" w14:textId="77777777" w:rsidR="00D075AD" w:rsidRDefault="00433B47">
      <w:pPr>
        <w:pStyle w:val="a3"/>
        <w:spacing w:before="101" w:line="228" w:lineRule="auto"/>
        <w:ind w:left="23"/>
        <w:rPr>
          <w:lang w:eastAsia="zh-CN"/>
        </w:rPr>
      </w:pPr>
      <w:r>
        <w:rPr>
          <w:spacing w:val="7"/>
          <w:lang w:eastAsia="zh-CN"/>
        </w:rPr>
        <w:t>方承担任何责任。</w:t>
      </w:r>
    </w:p>
    <w:p w14:paraId="7C3DB230" w14:textId="77777777" w:rsidR="00D075AD" w:rsidRDefault="00433B47">
      <w:pPr>
        <w:pStyle w:val="a3"/>
        <w:spacing w:before="93" w:line="228" w:lineRule="auto"/>
        <w:ind w:left="452"/>
        <w:rPr>
          <w:lang w:eastAsia="zh-CN"/>
        </w:rPr>
      </w:pPr>
      <w:r w:rsidRPr="00407226">
        <w:rPr>
          <w:spacing w:val="7"/>
          <w:highlight w:val="yellow"/>
          <w:lang w:eastAsia="zh-CN"/>
        </w:rPr>
        <w:t>（二）主要义务</w:t>
      </w:r>
    </w:p>
    <w:p w14:paraId="65E9DA70" w14:textId="759422AE" w:rsidR="00D075AD" w:rsidRDefault="00433B47">
      <w:pPr>
        <w:pStyle w:val="a3"/>
        <w:spacing w:before="91" w:line="271" w:lineRule="auto"/>
        <w:ind w:left="26" w:right="121" w:firstLine="432"/>
        <w:rPr>
          <w:lang w:eastAsia="zh-CN"/>
        </w:rPr>
      </w:pPr>
      <w:r w:rsidRPr="00740121">
        <w:rPr>
          <w:rFonts w:ascii="Times New Roman" w:eastAsia="Times New Roman" w:hAnsi="Times New Roman" w:cs="Times New Roman"/>
          <w:spacing w:val="6"/>
          <w:lang w:eastAsia="zh-CN"/>
        </w:rPr>
        <w:t>1</w:t>
      </w:r>
      <w:r w:rsidRPr="00740121">
        <w:rPr>
          <w:rFonts w:ascii="Times New Roman" w:eastAsia="Times New Roman" w:hAnsi="Times New Roman" w:cs="Times New Roman"/>
          <w:spacing w:val="-21"/>
          <w:lang w:eastAsia="zh-CN"/>
        </w:rPr>
        <w:t xml:space="preserve"> </w:t>
      </w:r>
      <w:r w:rsidR="00740121" w:rsidRPr="00740121">
        <w:rPr>
          <w:rFonts w:hint="eastAsia"/>
          <w:spacing w:val="6"/>
          <w:lang w:eastAsia="zh-CN"/>
        </w:rPr>
        <w:t>.</w:t>
      </w:r>
      <w:r w:rsidRPr="00740121">
        <w:rPr>
          <w:spacing w:val="6"/>
          <w:lang w:eastAsia="zh-CN"/>
        </w:rPr>
        <w:t>乙方应及时受理甲方相关智慧物流服务</w:t>
      </w:r>
      <w:r>
        <w:rPr>
          <w:spacing w:val="6"/>
          <w:lang w:eastAsia="zh-CN"/>
        </w:rPr>
        <w:t>的申请，经审查符合条件的，应及</w:t>
      </w:r>
      <w:r>
        <w:rPr>
          <w:spacing w:val="5"/>
          <w:lang w:eastAsia="zh-CN"/>
        </w:rPr>
        <w:t>时为甲方</w:t>
      </w:r>
      <w:r>
        <w:rPr>
          <w:spacing w:val="8"/>
          <w:lang w:eastAsia="zh-CN"/>
        </w:rPr>
        <w:t>办理相关手续、提供相应服务；</w:t>
      </w:r>
    </w:p>
    <w:p w14:paraId="576DF665" w14:textId="4F3EE7A3" w:rsidR="00D075AD" w:rsidRDefault="00433B47">
      <w:pPr>
        <w:pStyle w:val="a3"/>
        <w:spacing w:before="94" w:line="227" w:lineRule="auto"/>
        <w:ind w:left="438"/>
        <w:rPr>
          <w:lang w:eastAsia="zh-CN"/>
        </w:rPr>
      </w:pPr>
      <w:r>
        <w:rPr>
          <w:rFonts w:ascii="Times New Roman" w:eastAsia="Times New Roman" w:hAnsi="Times New Roman" w:cs="Times New Roman"/>
          <w:spacing w:val="9"/>
          <w:lang w:eastAsia="zh-CN"/>
        </w:rPr>
        <w:t>2</w:t>
      </w:r>
      <w:r>
        <w:rPr>
          <w:rFonts w:ascii="Times New Roman" w:eastAsia="Times New Roman" w:hAnsi="Times New Roman" w:cs="Times New Roman"/>
          <w:spacing w:val="-21"/>
          <w:lang w:eastAsia="zh-CN"/>
        </w:rPr>
        <w:t xml:space="preserve"> </w:t>
      </w:r>
      <w:r w:rsidR="00740121">
        <w:rPr>
          <w:rFonts w:hint="eastAsia"/>
          <w:spacing w:val="9"/>
          <w:lang w:eastAsia="zh-CN"/>
        </w:rPr>
        <w:t>.</w:t>
      </w:r>
      <w:r>
        <w:rPr>
          <w:spacing w:val="9"/>
          <w:lang w:eastAsia="zh-CN"/>
        </w:rPr>
        <w:t>对于甲方就相关业务规则的咨询，乙方应</w:t>
      </w:r>
      <w:r>
        <w:rPr>
          <w:spacing w:val="8"/>
          <w:lang w:eastAsia="zh-CN"/>
        </w:rPr>
        <w:t>及时予以解答或向其提供查询渠道；</w:t>
      </w:r>
    </w:p>
    <w:p w14:paraId="30925643" w14:textId="028DAF33" w:rsidR="00D075AD" w:rsidRDefault="00433B47">
      <w:pPr>
        <w:pStyle w:val="a3"/>
        <w:spacing w:before="92" w:line="271" w:lineRule="auto"/>
        <w:ind w:left="27" w:right="119" w:firstLine="415"/>
        <w:rPr>
          <w:lang w:eastAsia="zh-CN"/>
        </w:rPr>
      </w:pPr>
      <w:r>
        <w:rPr>
          <w:rFonts w:ascii="Times New Roman" w:eastAsia="Times New Roman" w:hAnsi="Times New Roman" w:cs="Times New Roman"/>
          <w:spacing w:val="6"/>
          <w:lang w:eastAsia="zh-CN"/>
        </w:rPr>
        <w:t>3</w:t>
      </w:r>
      <w:r>
        <w:rPr>
          <w:rFonts w:ascii="Times New Roman" w:eastAsia="Times New Roman" w:hAnsi="Times New Roman" w:cs="Times New Roman"/>
          <w:spacing w:val="-7"/>
          <w:lang w:eastAsia="zh-CN"/>
        </w:rPr>
        <w:t xml:space="preserve"> </w:t>
      </w:r>
      <w:r w:rsidR="00740121">
        <w:rPr>
          <w:rFonts w:hint="eastAsia"/>
          <w:spacing w:val="6"/>
          <w:lang w:eastAsia="zh-CN"/>
        </w:rPr>
        <w:t>.</w:t>
      </w:r>
      <w:r>
        <w:rPr>
          <w:spacing w:val="6"/>
          <w:lang w:eastAsia="zh-CN"/>
        </w:rPr>
        <w:t>乙方应对甲方资料及交易信息保密，但法律法规及监管机构另有规定、甲方与乙方</w:t>
      </w:r>
      <w:r>
        <w:rPr>
          <w:spacing w:val="9"/>
          <w:lang w:eastAsia="zh-CN"/>
        </w:rPr>
        <w:t>另有约定或乙方仅出于履行本协议下服务之目的而在内部使用的除外；</w:t>
      </w:r>
    </w:p>
    <w:p w14:paraId="79040C72" w14:textId="2B9CEDCB" w:rsidR="00D075AD" w:rsidRDefault="00433B47">
      <w:pPr>
        <w:pStyle w:val="a3"/>
        <w:spacing w:before="94" w:line="270" w:lineRule="auto"/>
        <w:ind w:left="22" w:right="121" w:firstLine="415"/>
        <w:rPr>
          <w:lang w:eastAsia="zh-CN"/>
        </w:rPr>
      </w:pPr>
      <w:r>
        <w:rPr>
          <w:rFonts w:ascii="Times New Roman" w:eastAsia="Times New Roman" w:hAnsi="Times New Roman" w:cs="Times New Roman"/>
          <w:spacing w:val="7"/>
          <w:lang w:eastAsia="zh-CN"/>
        </w:rPr>
        <w:t>4</w:t>
      </w:r>
      <w:r>
        <w:rPr>
          <w:spacing w:val="7"/>
          <w:lang w:eastAsia="zh-CN"/>
        </w:rPr>
        <w:t>．在乙方系统正常运行且甲方不存在违约的情况下，乙方应向甲方提供甲方所申请的</w:t>
      </w:r>
      <w:r>
        <w:rPr>
          <w:spacing w:val="9"/>
          <w:lang w:eastAsia="zh-CN"/>
        </w:rPr>
        <w:t>相应</w:t>
      </w:r>
      <w:r w:rsidRPr="00740121">
        <w:rPr>
          <w:spacing w:val="9"/>
          <w:lang w:eastAsia="zh-CN"/>
        </w:rPr>
        <w:t>智慧物流服务，并有义务及时准确地执行甲方的指令；</w:t>
      </w:r>
    </w:p>
    <w:p w14:paraId="2B5E75E4" w14:textId="25119E99" w:rsidR="00D075AD" w:rsidRDefault="00433B47">
      <w:pPr>
        <w:pStyle w:val="a3"/>
        <w:spacing w:before="94" w:line="285" w:lineRule="auto"/>
        <w:ind w:left="22" w:right="119" w:firstLine="421"/>
        <w:rPr>
          <w:lang w:eastAsia="zh-CN"/>
        </w:rPr>
      </w:pPr>
      <w:r>
        <w:rPr>
          <w:rFonts w:ascii="Times New Roman" w:eastAsia="Times New Roman" w:hAnsi="Times New Roman" w:cs="Times New Roman"/>
          <w:spacing w:val="6"/>
          <w:lang w:eastAsia="zh-CN"/>
        </w:rPr>
        <w:t>5</w:t>
      </w:r>
      <w:r>
        <w:rPr>
          <w:rFonts w:ascii="Times New Roman" w:eastAsia="Times New Roman" w:hAnsi="Times New Roman" w:cs="Times New Roman"/>
          <w:spacing w:val="-9"/>
          <w:lang w:eastAsia="zh-CN"/>
        </w:rPr>
        <w:t xml:space="preserve"> </w:t>
      </w:r>
      <w:r w:rsidR="00740121">
        <w:rPr>
          <w:rFonts w:hint="eastAsia"/>
          <w:spacing w:val="6"/>
          <w:lang w:eastAsia="zh-CN"/>
        </w:rPr>
        <w:t>.</w:t>
      </w:r>
      <w:r>
        <w:rPr>
          <w:spacing w:val="6"/>
          <w:lang w:eastAsia="zh-CN"/>
        </w:rPr>
        <w:t>乙方有义务保</w:t>
      </w:r>
      <w:r w:rsidRPr="00740121">
        <w:rPr>
          <w:spacing w:val="6"/>
          <w:lang w:eastAsia="zh-CN"/>
        </w:rPr>
        <w:t>证智慧物流服务系统的数据安全；如发生不可抗力、意外事件等导致</w:t>
      </w:r>
      <w:r w:rsidRPr="00740121">
        <w:rPr>
          <w:spacing w:val="10"/>
          <w:lang w:eastAsia="zh-CN"/>
        </w:rPr>
        <w:t>智慧物流服务系统不能正常运行，乙方应立即提供线下仓储服务。同时，应尽快恢复智慧</w:t>
      </w:r>
      <w:r w:rsidRPr="00740121">
        <w:rPr>
          <w:spacing w:val="8"/>
          <w:lang w:eastAsia="zh-CN"/>
        </w:rPr>
        <w:t>物流服务系统的运行；</w:t>
      </w:r>
    </w:p>
    <w:p w14:paraId="61DD64B2" w14:textId="4105493D" w:rsidR="00D075AD" w:rsidRDefault="00433B47">
      <w:pPr>
        <w:pStyle w:val="a3"/>
        <w:spacing w:before="95" w:line="271" w:lineRule="auto"/>
        <w:ind w:left="23" w:right="119" w:firstLine="420"/>
        <w:rPr>
          <w:lang w:eastAsia="zh-CN"/>
        </w:rPr>
      </w:pPr>
      <w:r>
        <w:rPr>
          <w:rFonts w:ascii="Times New Roman" w:eastAsia="Times New Roman" w:hAnsi="Times New Roman" w:cs="Times New Roman"/>
          <w:spacing w:val="7"/>
          <w:lang w:eastAsia="zh-CN"/>
        </w:rPr>
        <w:t>6</w:t>
      </w:r>
      <w:r w:rsidR="00740121">
        <w:rPr>
          <w:rFonts w:hint="eastAsia"/>
          <w:spacing w:val="7"/>
          <w:lang w:eastAsia="zh-CN"/>
        </w:rPr>
        <w:t>.</w:t>
      </w:r>
      <w:r>
        <w:rPr>
          <w:spacing w:val="7"/>
          <w:lang w:eastAsia="zh-CN"/>
        </w:rPr>
        <w:t>乙方有义务通过公司网站</w:t>
      </w:r>
      <w:r w:rsidRPr="00740121">
        <w:rPr>
          <w:spacing w:val="7"/>
          <w:lang w:eastAsia="zh-CN"/>
        </w:rPr>
        <w:t>及智慧物流服务系统及时、</w:t>
      </w:r>
      <w:r>
        <w:rPr>
          <w:spacing w:val="7"/>
          <w:lang w:eastAsia="zh-CN"/>
        </w:rPr>
        <w:t>准确公布相关服务收费项目及</w:t>
      </w:r>
      <w:r>
        <w:rPr>
          <w:spacing w:val="2"/>
          <w:lang w:eastAsia="zh-CN"/>
        </w:rPr>
        <w:t>标准；</w:t>
      </w:r>
    </w:p>
    <w:p w14:paraId="056CFBB3" w14:textId="2289D480" w:rsidR="00D075AD" w:rsidRDefault="00433B47">
      <w:pPr>
        <w:pStyle w:val="a3"/>
        <w:spacing w:before="92" w:line="271" w:lineRule="auto"/>
        <w:ind w:left="24" w:right="119" w:firstLine="417"/>
        <w:rPr>
          <w:lang w:eastAsia="zh-CN"/>
        </w:rPr>
      </w:pPr>
      <w:r>
        <w:rPr>
          <w:rFonts w:ascii="Times New Roman" w:eastAsia="Times New Roman" w:hAnsi="Times New Roman" w:cs="Times New Roman"/>
          <w:spacing w:val="5"/>
          <w:lang w:eastAsia="zh-CN"/>
        </w:rPr>
        <w:t>7</w:t>
      </w:r>
      <w:r>
        <w:rPr>
          <w:rFonts w:ascii="Times New Roman" w:eastAsia="Times New Roman" w:hAnsi="Times New Roman" w:cs="Times New Roman"/>
          <w:spacing w:val="-3"/>
          <w:lang w:eastAsia="zh-CN"/>
        </w:rPr>
        <w:t xml:space="preserve"> </w:t>
      </w:r>
      <w:r w:rsidR="00740121">
        <w:rPr>
          <w:rFonts w:hint="eastAsia"/>
          <w:spacing w:val="5"/>
          <w:lang w:eastAsia="zh-CN"/>
        </w:rPr>
        <w:t>.</w:t>
      </w:r>
      <w:r>
        <w:rPr>
          <w:spacing w:val="5"/>
          <w:lang w:eastAsia="zh-CN"/>
        </w:rPr>
        <w:t>乙方提供</w:t>
      </w:r>
      <w:r w:rsidRPr="00740121">
        <w:rPr>
          <w:color w:val="EE0000"/>
          <w:spacing w:val="-20"/>
          <w:lang w:eastAsia="zh-CN"/>
        </w:rPr>
        <w:t xml:space="preserve"> </w:t>
      </w:r>
      <w:r w:rsidRPr="00740121">
        <w:rPr>
          <w:rFonts w:ascii="Times New Roman" w:eastAsia="Times New Roman" w:hAnsi="Times New Roman" w:cs="Times New Roman"/>
          <w:color w:val="EE0000"/>
          <w:spacing w:val="5"/>
          <w:lang w:eastAsia="zh-CN"/>
        </w:rPr>
        <w:t>1</w:t>
      </w:r>
      <w:r>
        <w:rPr>
          <w:rFonts w:ascii="Times New Roman" w:eastAsia="Times New Roman" w:hAnsi="Times New Roman" w:cs="Times New Roman"/>
          <w:spacing w:val="5"/>
          <w:lang w:eastAsia="zh-CN"/>
        </w:rPr>
        <w:t xml:space="preserve"> </w:t>
      </w:r>
      <w:r>
        <w:rPr>
          <w:spacing w:val="5"/>
          <w:lang w:eastAsia="zh-CN"/>
        </w:rPr>
        <w:t>年以内的在线数据查询，甲方如有其它需求，需提交证明材料经乙方审</w:t>
      </w:r>
      <w:r>
        <w:rPr>
          <w:spacing w:val="8"/>
          <w:lang w:eastAsia="zh-CN"/>
        </w:rPr>
        <w:t>核同意后至乙方公司现场查询。</w:t>
      </w:r>
    </w:p>
    <w:p w14:paraId="4100BF3E" w14:textId="77777777" w:rsidR="00D075AD" w:rsidRDefault="00433B47">
      <w:pPr>
        <w:pStyle w:val="a3"/>
        <w:spacing w:before="94" w:line="228" w:lineRule="auto"/>
        <w:ind w:left="442"/>
        <w:rPr>
          <w:lang w:eastAsia="zh-CN"/>
        </w:rPr>
      </w:pPr>
      <w:r>
        <w:rPr>
          <w:b/>
          <w:bCs/>
          <w:spacing w:val="7"/>
          <w:lang w:eastAsia="zh-CN"/>
        </w:rPr>
        <w:t>第五条</w:t>
      </w:r>
      <w:r>
        <w:rPr>
          <w:spacing w:val="7"/>
          <w:lang w:eastAsia="zh-CN"/>
        </w:rPr>
        <w:t xml:space="preserve"> </w:t>
      </w:r>
      <w:r>
        <w:rPr>
          <w:b/>
          <w:bCs/>
          <w:spacing w:val="7"/>
          <w:lang w:eastAsia="zh-CN"/>
        </w:rPr>
        <w:t>单证业务特别约定条款</w:t>
      </w:r>
    </w:p>
    <w:p w14:paraId="54B596B9" w14:textId="77777777" w:rsidR="00D075AD" w:rsidRDefault="00433B47">
      <w:pPr>
        <w:pStyle w:val="a3"/>
        <w:spacing w:before="91" w:line="228" w:lineRule="auto"/>
        <w:ind w:left="443"/>
        <w:rPr>
          <w:lang w:eastAsia="zh-CN"/>
        </w:rPr>
      </w:pPr>
      <w:r>
        <w:rPr>
          <w:spacing w:val="7"/>
          <w:lang w:eastAsia="zh-CN"/>
        </w:rPr>
        <w:t>单证服务主要类型：</w:t>
      </w:r>
    </w:p>
    <w:p w14:paraId="556411F2" w14:textId="77777777" w:rsidR="00D075AD" w:rsidRDefault="00433B47">
      <w:pPr>
        <w:pStyle w:val="a3"/>
        <w:spacing w:before="94" w:line="227" w:lineRule="auto"/>
        <w:ind w:left="458"/>
        <w:rPr>
          <w:lang w:eastAsia="zh-CN"/>
        </w:rPr>
      </w:pPr>
      <w:r>
        <w:rPr>
          <w:rFonts w:ascii="Times New Roman" w:eastAsia="Times New Roman" w:hAnsi="Times New Roman" w:cs="Times New Roman"/>
          <w:spacing w:val="7"/>
          <w:lang w:eastAsia="zh-CN"/>
        </w:rPr>
        <w:t>1</w:t>
      </w:r>
      <w:r>
        <w:rPr>
          <w:rFonts w:ascii="Times New Roman" w:eastAsia="Times New Roman" w:hAnsi="Times New Roman" w:cs="Times New Roman"/>
          <w:spacing w:val="-21"/>
          <w:lang w:eastAsia="zh-CN"/>
        </w:rPr>
        <w:t xml:space="preserve"> </w:t>
      </w:r>
      <w:r>
        <w:rPr>
          <w:spacing w:val="7"/>
          <w:lang w:eastAsia="zh-CN"/>
        </w:rPr>
        <w:t>．</w:t>
      </w:r>
      <w:r>
        <w:rPr>
          <w:spacing w:val="-59"/>
          <w:lang w:eastAsia="zh-CN"/>
        </w:rPr>
        <w:t xml:space="preserve"> </w:t>
      </w:r>
      <w:r>
        <w:rPr>
          <w:spacing w:val="7"/>
          <w:lang w:eastAsia="zh-CN"/>
        </w:rPr>
        <w:t>甲方可在</w:t>
      </w:r>
      <w:r w:rsidRPr="00740121">
        <w:rPr>
          <w:spacing w:val="7"/>
          <w:lang w:eastAsia="zh-CN"/>
        </w:rPr>
        <w:t>智慧物流服务</w:t>
      </w:r>
      <w:r>
        <w:rPr>
          <w:spacing w:val="7"/>
          <w:lang w:eastAsia="zh-CN"/>
        </w:rPr>
        <w:t>发起的单证类型分为：货</w:t>
      </w:r>
      <w:r>
        <w:rPr>
          <w:spacing w:val="6"/>
          <w:lang w:eastAsia="zh-CN"/>
        </w:rPr>
        <w:t>权交割单</w:t>
      </w:r>
      <w:commentRangeStart w:id="5"/>
      <w:r w:rsidRPr="00023CBC">
        <w:rPr>
          <w:color w:val="EE0000"/>
          <w:spacing w:val="6"/>
          <w:highlight w:val="yellow"/>
          <w:lang w:eastAsia="zh-CN"/>
        </w:rPr>
        <w:t>、车船提货单</w:t>
      </w:r>
      <w:commentRangeEnd w:id="5"/>
      <w:r w:rsidR="00023CBC">
        <w:rPr>
          <w:rStyle w:val="a4"/>
          <w:rFonts w:ascii="Arial" w:eastAsiaTheme="minorEastAsia" w:hAnsi="Arial" w:cs="Arial"/>
        </w:rPr>
        <w:commentReference w:id="5"/>
      </w:r>
      <w:r>
        <w:rPr>
          <w:spacing w:val="6"/>
          <w:lang w:eastAsia="zh-CN"/>
        </w:rPr>
        <w:t>。</w:t>
      </w:r>
    </w:p>
    <w:p w14:paraId="7B11497A" w14:textId="77777777" w:rsidR="00D075AD" w:rsidRDefault="00433B47">
      <w:pPr>
        <w:pStyle w:val="a3"/>
        <w:spacing w:before="95" w:line="227" w:lineRule="auto"/>
        <w:ind w:left="438"/>
        <w:rPr>
          <w:lang w:eastAsia="zh-CN"/>
        </w:rPr>
      </w:pPr>
      <w:r>
        <w:rPr>
          <w:rFonts w:ascii="Times New Roman" w:eastAsia="Times New Roman" w:hAnsi="Times New Roman" w:cs="Times New Roman"/>
          <w:spacing w:val="3"/>
          <w:lang w:eastAsia="zh-CN"/>
        </w:rPr>
        <w:t>2</w:t>
      </w:r>
      <w:r>
        <w:rPr>
          <w:rFonts w:ascii="Times New Roman" w:eastAsia="Times New Roman" w:hAnsi="Times New Roman" w:cs="Times New Roman"/>
          <w:spacing w:val="-17"/>
          <w:lang w:eastAsia="zh-CN"/>
        </w:rPr>
        <w:t xml:space="preserve"> </w:t>
      </w:r>
      <w:r>
        <w:rPr>
          <w:spacing w:val="3"/>
          <w:lang w:eastAsia="zh-CN"/>
        </w:rPr>
        <w:t>．货权交割单：</w:t>
      </w:r>
    </w:p>
    <w:p w14:paraId="613CC1FB" w14:textId="4777A230" w:rsidR="00D075AD" w:rsidRDefault="00433B47">
      <w:pPr>
        <w:pStyle w:val="a3"/>
        <w:spacing w:before="92" w:line="271" w:lineRule="auto"/>
        <w:ind w:left="23" w:right="119" w:firstLine="428"/>
        <w:rPr>
          <w:lang w:eastAsia="zh-CN"/>
        </w:rPr>
      </w:pPr>
      <w:r>
        <w:rPr>
          <w:spacing w:val="7"/>
          <w:lang w:eastAsia="zh-CN"/>
        </w:rPr>
        <w:t>（</w:t>
      </w:r>
      <w:r>
        <w:rPr>
          <w:rFonts w:ascii="Times New Roman" w:eastAsia="Times New Roman" w:hAnsi="Times New Roman" w:cs="Times New Roman"/>
          <w:spacing w:val="7"/>
          <w:lang w:eastAsia="zh-CN"/>
        </w:rPr>
        <w:t>1</w:t>
      </w:r>
      <w:r>
        <w:rPr>
          <w:spacing w:val="7"/>
          <w:lang w:eastAsia="zh-CN"/>
        </w:rPr>
        <w:t>）</w:t>
      </w:r>
      <w:r w:rsidR="00740121" w:rsidRPr="00740121">
        <w:rPr>
          <w:rFonts w:hint="eastAsia"/>
          <w:color w:val="EE0000"/>
          <w:spacing w:val="7"/>
          <w:lang w:eastAsia="zh-CN"/>
        </w:rPr>
        <w:t>是</w:t>
      </w:r>
      <w:r>
        <w:rPr>
          <w:spacing w:val="7"/>
          <w:lang w:eastAsia="zh-CN"/>
        </w:rPr>
        <w:t>针对已经报关并经海关放行、存储于乙方仓库的货物，甲方</w:t>
      </w:r>
      <w:r w:rsidRPr="00740121">
        <w:rPr>
          <w:spacing w:val="7"/>
          <w:lang w:eastAsia="zh-CN"/>
        </w:rPr>
        <w:t>通过</w:t>
      </w:r>
      <w:r w:rsidRPr="00740121">
        <w:rPr>
          <w:spacing w:val="7"/>
          <w:lang w:eastAsia="zh-CN"/>
        </w:rPr>
        <w:t>“</w:t>
      </w:r>
      <w:r w:rsidRPr="00740121">
        <w:rPr>
          <w:spacing w:val="6"/>
          <w:lang w:eastAsia="zh-CN"/>
        </w:rPr>
        <w:t>智慧物流服</w:t>
      </w:r>
      <w:r w:rsidRPr="00740121">
        <w:rPr>
          <w:spacing w:val="7"/>
          <w:lang w:eastAsia="zh-CN"/>
        </w:rPr>
        <w:t>务系统</w:t>
      </w:r>
      <w:r w:rsidRPr="00740121">
        <w:rPr>
          <w:spacing w:val="-67"/>
          <w:lang w:eastAsia="zh-CN"/>
        </w:rPr>
        <w:t xml:space="preserve"> </w:t>
      </w:r>
      <w:r w:rsidRPr="00740121">
        <w:rPr>
          <w:spacing w:val="7"/>
          <w:lang w:eastAsia="zh-CN"/>
        </w:rPr>
        <w:t>”</w:t>
      </w:r>
      <w:r w:rsidRPr="00740121">
        <w:rPr>
          <w:spacing w:val="7"/>
          <w:lang w:eastAsia="zh-CN"/>
        </w:rPr>
        <w:t>发起</w:t>
      </w:r>
      <w:r>
        <w:rPr>
          <w:spacing w:val="7"/>
          <w:lang w:eastAsia="zh-CN"/>
        </w:rPr>
        <w:t>货权交割指令所对应的单证。</w:t>
      </w:r>
    </w:p>
    <w:p w14:paraId="72EAB357" w14:textId="102CAB07" w:rsidR="00D075AD" w:rsidRPr="00740121" w:rsidRDefault="00433B47">
      <w:pPr>
        <w:pStyle w:val="a3"/>
        <w:spacing w:before="95" w:line="270" w:lineRule="auto"/>
        <w:ind w:left="33" w:right="121" w:firstLine="418"/>
        <w:rPr>
          <w:color w:val="EE0000"/>
          <w:lang w:eastAsia="zh-CN"/>
        </w:rPr>
      </w:pPr>
      <w:r w:rsidRPr="00740121">
        <w:rPr>
          <w:color w:val="EE0000"/>
          <w:spacing w:val="7"/>
          <w:lang w:eastAsia="zh-CN"/>
        </w:rPr>
        <w:t>（</w:t>
      </w:r>
      <w:r w:rsidRPr="00740121">
        <w:rPr>
          <w:rFonts w:ascii="Times New Roman" w:eastAsia="Times New Roman" w:hAnsi="Times New Roman" w:cs="Times New Roman"/>
          <w:color w:val="EE0000"/>
          <w:spacing w:val="7"/>
          <w:lang w:eastAsia="zh-CN"/>
        </w:rPr>
        <w:t>2</w:t>
      </w:r>
      <w:r w:rsidRPr="00740121">
        <w:rPr>
          <w:color w:val="EE0000"/>
          <w:spacing w:val="7"/>
          <w:lang w:eastAsia="zh-CN"/>
        </w:rPr>
        <w:t>）甲方或其他用户在开展货权交割操作前应当向乙方支付仓储费用</w:t>
      </w:r>
      <w:r w:rsidRPr="00740121">
        <w:rPr>
          <w:color w:val="EE0000"/>
          <w:spacing w:val="6"/>
          <w:lang w:eastAsia="zh-CN"/>
        </w:rPr>
        <w:t>。如未结清仓储</w:t>
      </w:r>
      <w:r w:rsidRPr="00740121">
        <w:rPr>
          <w:color w:val="EE0000"/>
          <w:spacing w:val="9"/>
          <w:lang w:eastAsia="zh-CN"/>
        </w:rPr>
        <w:t>费用，除非乙方给予甲方充足的授信，乙方有权暂停该</w:t>
      </w:r>
      <w:r w:rsidRPr="00740121">
        <w:rPr>
          <w:color w:val="EE0000"/>
          <w:spacing w:val="8"/>
          <w:lang w:eastAsia="zh-CN"/>
        </w:rPr>
        <w:t>项服务。</w:t>
      </w:r>
    </w:p>
    <w:p w14:paraId="30EF05CB" w14:textId="77777777" w:rsidR="00D075AD" w:rsidRPr="00740121" w:rsidRDefault="00433B47">
      <w:pPr>
        <w:pStyle w:val="a3"/>
        <w:spacing w:before="94" w:line="227" w:lineRule="auto"/>
        <w:ind w:left="442"/>
        <w:rPr>
          <w:color w:val="EE0000"/>
          <w:lang w:eastAsia="zh-CN"/>
        </w:rPr>
      </w:pPr>
      <w:commentRangeStart w:id="6"/>
      <w:r w:rsidRPr="00740121">
        <w:rPr>
          <w:rFonts w:ascii="Times New Roman" w:eastAsia="Times New Roman" w:hAnsi="Times New Roman" w:cs="Times New Roman"/>
          <w:color w:val="EE0000"/>
          <w:spacing w:val="3"/>
          <w:lang w:eastAsia="zh-CN"/>
        </w:rPr>
        <w:t>3</w:t>
      </w:r>
      <w:r w:rsidRPr="00740121">
        <w:rPr>
          <w:rFonts w:ascii="Times New Roman" w:eastAsia="Times New Roman" w:hAnsi="Times New Roman" w:cs="Times New Roman"/>
          <w:color w:val="EE0000"/>
          <w:spacing w:val="-21"/>
          <w:lang w:eastAsia="zh-CN"/>
        </w:rPr>
        <w:t xml:space="preserve"> </w:t>
      </w:r>
      <w:r w:rsidRPr="00740121">
        <w:rPr>
          <w:color w:val="EE0000"/>
          <w:spacing w:val="3"/>
          <w:lang w:eastAsia="zh-CN"/>
        </w:rPr>
        <w:t>．车船提货单：</w:t>
      </w:r>
    </w:p>
    <w:p w14:paraId="5CBE19E1" w14:textId="3850290D" w:rsidR="00D075AD" w:rsidRPr="00740121" w:rsidRDefault="00433B47">
      <w:pPr>
        <w:pStyle w:val="a3"/>
        <w:spacing w:before="94" w:line="270" w:lineRule="auto"/>
        <w:ind w:left="23" w:right="119" w:firstLine="428"/>
        <w:rPr>
          <w:color w:val="EE0000"/>
          <w:lang w:eastAsia="zh-CN"/>
        </w:rPr>
      </w:pPr>
      <w:r w:rsidRPr="00740121">
        <w:rPr>
          <w:color w:val="EE0000"/>
          <w:spacing w:val="7"/>
          <w:lang w:eastAsia="zh-CN"/>
        </w:rPr>
        <w:t>（</w:t>
      </w:r>
      <w:r w:rsidRPr="00740121">
        <w:rPr>
          <w:rFonts w:ascii="Times New Roman" w:eastAsia="Times New Roman" w:hAnsi="Times New Roman" w:cs="Times New Roman"/>
          <w:color w:val="EE0000"/>
          <w:spacing w:val="7"/>
          <w:lang w:eastAsia="zh-CN"/>
        </w:rPr>
        <w:t>1</w:t>
      </w:r>
      <w:r w:rsidRPr="00740121">
        <w:rPr>
          <w:color w:val="EE0000"/>
          <w:spacing w:val="7"/>
          <w:lang w:eastAsia="zh-CN"/>
        </w:rPr>
        <w:t>）</w:t>
      </w:r>
      <w:r w:rsidR="00740121" w:rsidRPr="00740121">
        <w:rPr>
          <w:rFonts w:hint="eastAsia"/>
          <w:color w:val="EE0000"/>
          <w:spacing w:val="7"/>
          <w:lang w:eastAsia="zh-CN"/>
        </w:rPr>
        <w:t>是</w:t>
      </w:r>
      <w:r w:rsidRPr="00740121">
        <w:rPr>
          <w:color w:val="EE0000"/>
          <w:spacing w:val="7"/>
          <w:lang w:eastAsia="zh-CN"/>
        </w:rPr>
        <w:t>针对已经报关并经海关放行、存储于乙方仓库的货物，甲方通过</w:t>
      </w:r>
      <w:r w:rsidRPr="00740121">
        <w:rPr>
          <w:color w:val="EE0000"/>
          <w:spacing w:val="7"/>
          <w:lang w:eastAsia="zh-CN"/>
        </w:rPr>
        <w:t>“</w:t>
      </w:r>
      <w:r w:rsidRPr="00740121">
        <w:rPr>
          <w:color w:val="EE0000"/>
          <w:spacing w:val="6"/>
          <w:lang w:eastAsia="zh-CN"/>
        </w:rPr>
        <w:t>智慧物流服</w:t>
      </w:r>
      <w:r w:rsidRPr="00740121">
        <w:rPr>
          <w:color w:val="EE0000"/>
          <w:spacing w:val="8"/>
          <w:lang w:eastAsia="zh-CN"/>
        </w:rPr>
        <w:t>务系统</w:t>
      </w:r>
      <w:r w:rsidRPr="00740121">
        <w:rPr>
          <w:color w:val="EE0000"/>
          <w:spacing w:val="-72"/>
          <w:lang w:eastAsia="zh-CN"/>
        </w:rPr>
        <w:t xml:space="preserve"> </w:t>
      </w:r>
      <w:r w:rsidRPr="00740121">
        <w:rPr>
          <w:color w:val="EE0000"/>
          <w:spacing w:val="8"/>
          <w:lang w:eastAsia="zh-CN"/>
        </w:rPr>
        <w:t>”</w:t>
      </w:r>
      <w:r w:rsidRPr="00740121">
        <w:rPr>
          <w:color w:val="EE0000"/>
          <w:spacing w:val="8"/>
          <w:lang w:eastAsia="zh-CN"/>
        </w:rPr>
        <w:t>发起从乙方仓库提取货物指令所对应的单</w:t>
      </w:r>
      <w:r w:rsidRPr="00740121">
        <w:rPr>
          <w:color w:val="EE0000"/>
          <w:spacing w:val="7"/>
          <w:lang w:eastAsia="zh-CN"/>
        </w:rPr>
        <w:t>证。</w:t>
      </w:r>
    </w:p>
    <w:p w14:paraId="03F3C47A" w14:textId="3C36B07B" w:rsidR="00D075AD" w:rsidRDefault="00433B47">
      <w:pPr>
        <w:pStyle w:val="a3"/>
        <w:spacing w:before="95" w:line="271" w:lineRule="auto"/>
        <w:ind w:left="25" w:right="119" w:firstLine="426"/>
        <w:rPr>
          <w:lang w:eastAsia="zh-CN"/>
        </w:rPr>
      </w:pPr>
      <w:r>
        <w:rPr>
          <w:spacing w:val="7"/>
          <w:lang w:eastAsia="zh-CN"/>
        </w:rPr>
        <w:t>（</w:t>
      </w:r>
      <w:r>
        <w:rPr>
          <w:rFonts w:ascii="Times New Roman" w:eastAsia="Times New Roman" w:hAnsi="Times New Roman" w:cs="Times New Roman"/>
          <w:spacing w:val="7"/>
          <w:lang w:eastAsia="zh-CN"/>
        </w:rPr>
        <w:t>2</w:t>
      </w:r>
      <w:r>
        <w:rPr>
          <w:spacing w:val="7"/>
          <w:lang w:eastAsia="zh-CN"/>
        </w:rPr>
        <w:t>）甲方在提取货物前应当向乙方结清相应的仓储费用。如未结清，乙方</w:t>
      </w:r>
      <w:r>
        <w:rPr>
          <w:spacing w:val="6"/>
          <w:lang w:eastAsia="zh-CN"/>
        </w:rPr>
        <w:t>有权暂停该</w:t>
      </w:r>
      <w:r>
        <w:rPr>
          <w:spacing w:val="4"/>
          <w:lang w:eastAsia="zh-CN"/>
        </w:rPr>
        <w:t>项服务。</w:t>
      </w:r>
      <w:commentRangeEnd w:id="6"/>
      <w:r w:rsidR="00023CBC">
        <w:rPr>
          <w:rStyle w:val="a4"/>
          <w:rFonts w:ascii="Arial" w:eastAsiaTheme="minorEastAsia" w:hAnsi="Arial" w:cs="Arial"/>
        </w:rPr>
        <w:commentReference w:id="6"/>
      </w:r>
    </w:p>
    <w:p w14:paraId="39C539D6" w14:textId="77777777" w:rsidR="00D075AD" w:rsidRDefault="00433B47">
      <w:pPr>
        <w:pStyle w:val="a3"/>
        <w:spacing w:before="92" w:line="228" w:lineRule="auto"/>
        <w:ind w:left="442"/>
        <w:rPr>
          <w:lang w:eastAsia="zh-CN"/>
        </w:rPr>
      </w:pPr>
      <w:r>
        <w:rPr>
          <w:b/>
          <w:bCs/>
          <w:spacing w:val="7"/>
          <w:lang w:eastAsia="zh-CN"/>
        </w:rPr>
        <w:t>第六条</w:t>
      </w:r>
      <w:r>
        <w:rPr>
          <w:spacing w:val="7"/>
          <w:lang w:eastAsia="zh-CN"/>
        </w:rPr>
        <w:t xml:space="preserve"> </w:t>
      </w:r>
      <w:r>
        <w:rPr>
          <w:b/>
          <w:bCs/>
          <w:spacing w:val="7"/>
          <w:lang w:eastAsia="zh-CN"/>
        </w:rPr>
        <w:t>协议的生效、变更、中止和终止</w:t>
      </w:r>
    </w:p>
    <w:p w14:paraId="5E48A573" w14:textId="77777777" w:rsidR="00D075AD" w:rsidRPr="00740121" w:rsidRDefault="00433B47">
      <w:pPr>
        <w:pStyle w:val="a3"/>
        <w:spacing w:before="94" w:line="227" w:lineRule="auto"/>
        <w:ind w:left="458"/>
        <w:rPr>
          <w:lang w:eastAsia="zh-CN"/>
        </w:rPr>
      </w:pPr>
      <w:r>
        <w:rPr>
          <w:rFonts w:ascii="Times New Roman" w:eastAsia="Times New Roman" w:hAnsi="Times New Roman" w:cs="Times New Roman"/>
          <w:spacing w:val="7"/>
          <w:lang w:eastAsia="zh-CN"/>
        </w:rPr>
        <w:t>1</w:t>
      </w:r>
      <w:r>
        <w:rPr>
          <w:rFonts w:ascii="Times New Roman" w:eastAsia="Times New Roman" w:hAnsi="Times New Roman" w:cs="Times New Roman"/>
          <w:spacing w:val="-21"/>
          <w:lang w:eastAsia="zh-CN"/>
        </w:rPr>
        <w:t xml:space="preserve"> </w:t>
      </w:r>
      <w:r>
        <w:rPr>
          <w:spacing w:val="7"/>
          <w:lang w:eastAsia="zh-CN"/>
        </w:rPr>
        <w:t>．</w:t>
      </w:r>
      <w:r>
        <w:rPr>
          <w:spacing w:val="-59"/>
          <w:lang w:eastAsia="zh-CN"/>
        </w:rPr>
        <w:t xml:space="preserve"> </w:t>
      </w:r>
      <w:r>
        <w:rPr>
          <w:spacing w:val="7"/>
          <w:lang w:eastAsia="zh-CN"/>
        </w:rPr>
        <w:t>甲方通过乙方指定方式</w:t>
      </w:r>
      <w:r w:rsidRPr="00740121">
        <w:rPr>
          <w:spacing w:val="7"/>
          <w:lang w:eastAsia="zh-CN"/>
        </w:rPr>
        <w:t>申请智慧物流服务的，本</w:t>
      </w:r>
      <w:r w:rsidRPr="00740121">
        <w:rPr>
          <w:spacing w:val="6"/>
          <w:lang w:eastAsia="zh-CN"/>
        </w:rPr>
        <w:t>协议自双方签署后生效。</w:t>
      </w:r>
    </w:p>
    <w:p w14:paraId="24001D66" w14:textId="77777777" w:rsidR="00D075AD" w:rsidRPr="00304F91" w:rsidRDefault="00433B47">
      <w:pPr>
        <w:pStyle w:val="a3"/>
        <w:spacing w:before="94" w:line="270" w:lineRule="auto"/>
        <w:ind w:left="23" w:right="76" w:firstLine="415"/>
        <w:rPr>
          <w:color w:val="EE0000"/>
          <w:lang w:eastAsia="zh-CN"/>
        </w:rPr>
      </w:pPr>
      <w:r w:rsidRPr="00740121">
        <w:rPr>
          <w:rFonts w:ascii="Times New Roman" w:eastAsia="Times New Roman" w:hAnsi="Times New Roman" w:cs="Times New Roman"/>
          <w:spacing w:val="7"/>
          <w:lang w:eastAsia="zh-CN"/>
        </w:rPr>
        <w:t>2</w:t>
      </w:r>
      <w:r w:rsidRPr="00740121">
        <w:rPr>
          <w:rFonts w:ascii="Times New Roman" w:eastAsia="Times New Roman" w:hAnsi="Times New Roman" w:cs="Times New Roman"/>
          <w:spacing w:val="-21"/>
          <w:lang w:eastAsia="zh-CN"/>
        </w:rPr>
        <w:t xml:space="preserve"> </w:t>
      </w:r>
      <w:r w:rsidRPr="00740121">
        <w:rPr>
          <w:spacing w:val="7"/>
          <w:lang w:eastAsia="zh-CN"/>
        </w:rPr>
        <w:t>．</w:t>
      </w:r>
      <w:r w:rsidRPr="00304F91">
        <w:rPr>
          <w:color w:val="EE0000"/>
          <w:spacing w:val="-58"/>
          <w:lang w:eastAsia="zh-CN"/>
        </w:rPr>
        <w:t xml:space="preserve"> </w:t>
      </w:r>
      <w:r w:rsidRPr="00304F91">
        <w:rPr>
          <w:color w:val="EE0000"/>
          <w:spacing w:val="7"/>
          <w:lang w:eastAsia="zh-CN"/>
        </w:rPr>
        <w:t>甲方变更或终止智慧物流服务，须根据</w:t>
      </w:r>
      <w:r w:rsidRPr="00304F91">
        <w:rPr>
          <w:color w:val="EE0000"/>
          <w:spacing w:val="6"/>
          <w:lang w:eastAsia="zh-CN"/>
        </w:rPr>
        <w:t>乙方相关业务规则前往乙方公司现场办理，</w:t>
      </w:r>
      <w:r w:rsidRPr="00304F91">
        <w:rPr>
          <w:color w:val="EE0000"/>
          <w:lang w:eastAsia="zh-CN"/>
        </w:rPr>
        <w:t xml:space="preserve"> </w:t>
      </w:r>
      <w:r w:rsidRPr="00304F91">
        <w:rPr>
          <w:color w:val="EE0000"/>
          <w:spacing w:val="9"/>
          <w:lang w:eastAsia="zh-CN"/>
        </w:rPr>
        <w:t>本协议自乙方同意其终止申请并在乙方系统中设置成功后终止。</w:t>
      </w:r>
    </w:p>
    <w:p w14:paraId="337485C2" w14:textId="191D2B6A" w:rsidR="00D075AD" w:rsidRDefault="00433B47">
      <w:pPr>
        <w:pStyle w:val="a3"/>
        <w:spacing w:before="95" w:line="271" w:lineRule="auto"/>
        <w:ind w:left="42" w:right="119" w:firstLine="399"/>
        <w:rPr>
          <w:lang w:eastAsia="zh-CN"/>
        </w:rPr>
      </w:pPr>
      <w:r>
        <w:rPr>
          <w:rFonts w:ascii="Times New Roman" w:eastAsia="Times New Roman" w:hAnsi="Times New Roman" w:cs="Times New Roman"/>
          <w:spacing w:val="6"/>
          <w:lang w:eastAsia="zh-CN"/>
        </w:rPr>
        <w:t>3</w:t>
      </w:r>
      <w:r>
        <w:rPr>
          <w:rFonts w:ascii="Times New Roman" w:eastAsia="Times New Roman" w:hAnsi="Times New Roman" w:cs="Times New Roman"/>
          <w:spacing w:val="-7"/>
          <w:lang w:eastAsia="zh-CN"/>
        </w:rPr>
        <w:t xml:space="preserve"> </w:t>
      </w:r>
      <w:r>
        <w:rPr>
          <w:spacing w:val="6"/>
          <w:lang w:eastAsia="zh-CN"/>
        </w:rPr>
        <w:t>．甲方不遵守本协议或乙方相关业务规则（包括调整后的业务规则）或存在其他损害</w:t>
      </w:r>
      <w:r>
        <w:rPr>
          <w:spacing w:val="8"/>
          <w:lang w:eastAsia="zh-CN"/>
        </w:rPr>
        <w:t>乙方利益的行为时，乙方有权单方终止本协议。</w:t>
      </w:r>
    </w:p>
    <w:p w14:paraId="183C23B1" w14:textId="0F1734FD" w:rsidR="00D075AD" w:rsidRDefault="00433B47">
      <w:pPr>
        <w:pStyle w:val="a3"/>
        <w:spacing w:before="93" w:line="271" w:lineRule="auto"/>
        <w:ind w:left="23" w:right="121" w:firstLine="414"/>
        <w:rPr>
          <w:lang w:eastAsia="zh-CN"/>
        </w:rPr>
      </w:pPr>
      <w:r>
        <w:rPr>
          <w:rFonts w:ascii="Times New Roman" w:eastAsia="Times New Roman" w:hAnsi="Times New Roman" w:cs="Times New Roman"/>
          <w:spacing w:val="6"/>
          <w:lang w:eastAsia="zh-CN"/>
        </w:rPr>
        <w:t>4</w:t>
      </w:r>
      <w:r>
        <w:rPr>
          <w:rFonts w:ascii="Times New Roman" w:eastAsia="Times New Roman" w:hAnsi="Times New Roman" w:cs="Times New Roman"/>
          <w:spacing w:val="-4"/>
          <w:lang w:eastAsia="zh-CN"/>
        </w:rPr>
        <w:t xml:space="preserve"> </w:t>
      </w:r>
      <w:r>
        <w:rPr>
          <w:spacing w:val="6"/>
          <w:lang w:eastAsia="zh-CN"/>
        </w:rPr>
        <w:t>．因挂失、冻结等原因导致甲方账户暂不能使用的</w:t>
      </w:r>
      <w:r w:rsidRPr="00304F91">
        <w:rPr>
          <w:color w:val="auto"/>
          <w:spacing w:val="6"/>
          <w:lang w:eastAsia="zh-CN"/>
        </w:rPr>
        <w:t>，相关智慧物流服务亦</w:t>
      </w:r>
      <w:r>
        <w:rPr>
          <w:spacing w:val="6"/>
          <w:lang w:eastAsia="zh-CN"/>
        </w:rPr>
        <w:t>暂停直至甲</w:t>
      </w:r>
      <w:r>
        <w:rPr>
          <w:spacing w:val="7"/>
          <w:lang w:eastAsia="zh-CN"/>
        </w:rPr>
        <w:t>方账户恢复至正常。</w:t>
      </w:r>
    </w:p>
    <w:p w14:paraId="56320A53" w14:textId="77777777" w:rsidR="00D075AD" w:rsidRDefault="00433B47">
      <w:pPr>
        <w:pStyle w:val="a3"/>
        <w:spacing w:before="93" w:line="270" w:lineRule="auto"/>
        <w:ind w:left="23" w:right="50" w:firstLine="420"/>
        <w:rPr>
          <w:lang w:eastAsia="zh-CN"/>
        </w:rPr>
      </w:pPr>
      <w:r>
        <w:rPr>
          <w:rFonts w:ascii="Times New Roman" w:eastAsia="Times New Roman" w:hAnsi="Times New Roman" w:cs="Times New Roman"/>
          <w:spacing w:val="6"/>
          <w:lang w:eastAsia="zh-CN"/>
        </w:rPr>
        <w:t>5</w:t>
      </w:r>
      <w:r>
        <w:rPr>
          <w:rFonts w:ascii="Times New Roman" w:eastAsia="Times New Roman" w:hAnsi="Times New Roman" w:cs="Times New Roman"/>
          <w:spacing w:val="-11"/>
          <w:lang w:eastAsia="zh-CN"/>
        </w:rPr>
        <w:t xml:space="preserve"> </w:t>
      </w:r>
      <w:r>
        <w:rPr>
          <w:spacing w:val="6"/>
          <w:lang w:eastAsia="zh-CN"/>
        </w:rPr>
        <w:t>．甲方的数字证书等仅限甲方使用，不得出租、出借：一旦发现甲方存在出租、出借</w:t>
      </w:r>
      <w:r>
        <w:rPr>
          <w:lang w:eastAsia="zh-CN"/>
        </w:rPr>
        <w:t xml:space="preserve"> </w:t>
      </w:r>
      <w:r>
        <w:rPr>
          <w:spacing w:val="6"/>
          <w:lang w:eastAsia="zh-CN"/>
        </w:rPr>
        <w:t>等非自用情形的，乙方有权冻结甲方的数字证书；情节严重的，乙方有权单方终止本协议。</w:t>
      </w:r>
    </w:p>
    <w:p w14:paraId="58C307DD" w14:textId="77777777" w:rsidR="00D075AD" w:rsidRDefault="00433B47">
      <w:pPr>
        <w:pStyle w:val="a3"/>
        <w:spacing w:before="94" w:line="228" w:lineRule="auto"/>
        <w:ind w:left="442"/>
        <w:rPr>
          <w:lang w:eastAsia="zh-CN"/>
        </w:rPr>
      </w:pPr>
      <w:r>
        <w:rPr>
          <w:b/>
          <w:bCs/>
          <w:spacing w:val="7"/>
          <w:lang w:eastAsia="zh-CN"/>
        </w:rPr>
        <w:t>第七条</w:t>
      </w:r>
      <w:r>
        <w:rPr>
          <w:spacing w:val="7"/>
          <w:lang w:eastAsia="zh-CN"/>
        </w:rPr>
        <w:t xml:space="preserve"> </w:t>
      </w:r>
      <w:r>
        <w:rPr>
          <w:b/>
          <w:bCs/>
          <w:spacing w:val="7"/>
          <w:lang w:eastAsia="zh-CN"/>
        </w:rPr>
        <w:t>其他约定事项</w:t>
      </w:r>
    </w:p>
    <w:p w14:paraId="3E55865A" w14:textId="77777777" w:rsidR="00304F91" w:rsidRDefault="00433B47" w:rsidP="00304F91">
      <w:pPr>
        <w:pStyle w:val="a3"/>
        <w:spacing w:before="101" w:line="227" w:lineRule="auto"/>
        <w:rPr>
          <w:lang w:eastAsia="zh-CN"/>
        </w:rPr>
      </w:pPr>
      <w:r>
        <w:rPr>
          <w:rFonts w:ascii="Times New Roman" w:eastAsia="Times New Roman" w:hAnsi="Times New Roman" w:cs="Times New Roman"/>
          <w:spacing w:val="7"/>
          <w:lang w:eastAsia="zh-CN"/>
        </w:rPr>
        <w:t>1</w:t>
      </w:r>
      <w:r>
        <w:rPr>
          <w:spacing w:val="7"/>
          <w:lang w:eastAsia="zh-CN"/>
        </w:rPr>
        <w:t>．乙方不介入甲方与其交易方或其他第三方之间的争议或纠</w:t>
      </w:r>
      <w:r>
        <w:rPr>
          <w:spacing w:val="6"/>
          <w:lang w:eastAsia="zh-CN"/>
        </w:rPr>
        <w:t>纷，但乙方有义务协助有</w:t>
      </w:r>
      <w:r w:rsidR="00304F91">
        <w:rPr>
          <w:spacing w:val="6"/>
          <w:lang w:eastAsia="zh-CN"/>
        </w:rPr>
        <w:t>权机关调查。</w:t>
      </w:r>
    </w:p>
    <w:p w14:paraId="4D1190D6" w14:textId="72100EDF" w:rsidR="00D075AD" w:rsidRPr="00304F91" w:rsidRDefault="00D075AD">
      <w:pPr>
        <w:pStyle w:val="a3"/>
        <w:spacing w:before="94" w:line="227" w:lineRule="auto"/>
        <w:ind w:left="458"/>
        <w:rPr>
          <w:lang w:eastAsia="zh-CN"/>
        </w:rPr>
      </w:pPr>
    </w:p>
    <w:p w14:paraId="35EE3CA2" w14:textId="77777777" w:rsidR="00D075AD" w:rsidRDefault="00D075AD">
      <w:pPr>
        <w:spacing w:line="227" w:lineRule="auto"/>
        <w:rPr>
          <w:lang w:eastAsia="zh-CN"/>
        </w:rPr>
        <w:sectPr w:rsidR="00D075AD" w:rsidSect="00451A40">
          <w:pgSz w:w="11906" w:h="16839"/>
          <w:pgMar w:top="1134" w:right="1134" w:bottom="244" w:left="1134" w:header="0" w:footer="0" w:gutter="0"/>
          <w:cols w:space="720"/>
        </w:sectPr>
      </w:pPr>
    </w:p>
    <w:p w14:paraId="74E32054" w14:textId="77777777" w:rsidR="00D075AD" w:rsidRDefault="00433B47">
      <w:pPr>
        <w:pStyle w:val="a3"/>
        <w:spacing w:before="94" w:line="270" w:lineRule="auto"/>
        <w:ind w:left="23" w:right="119" w:firstLine="415"/>
        <w:rPr>
          <w:lang w:eastAsia="zh-CN"/>
        </w:rPr>
      </w:pPr>
      <w:r w:rsidRPr="00304F91">
        <w:rPr>
          <w:rFonts w:ascii="Times New Roman" w:eastAsia="Times New Roman" w:hAnsi="Times New Roman" w:cs="Times New Roman"/>
          <w:spacing w:val="6"/>
          <w:lang w:eastAsia="zh-CN"/>
        </w:rPr>
        <w:t>2</w:t>
      </w:r>
      <w:r w:rsidRPr="00304F91">
        <w:rPr>
          <w:rFonts w:ascii="Times New Roman" w:eastAsia="Times New Roman" w:hAnsi="Times New Roman" w:cs="Times New Roman"/>
          <w:spacing w:val="-21"/>
          <w:lang w:eastAsia="zh-CN"/>
        </w:rPr>
        <w:t xml:space="preserve"> </w:t>
      </w:r>
      <w:r w:rsidRPr="00304F91">
        <w:rPr>
          <w:spacing w:val="6"/>
          <w:lang w:eastAsia="zh-CN"/>
        </w:rPr>
        <w:t>．甲方在</w:t>
      </w:r>
      <w:r w:rsidRPr="00304F91">
        <w:rPr>
          <w:spacing w:val="6"/>
          <w:lang w:eastAsia="zh-CN"/>
        </w:rPr>
        <w:t>“</w:t>
      </w:r>
      <w:r w:rsidRPr="00304F91">
        <w:rPr>
          <w:spacing w:val="6"/>
          <w:lang w:eastAsia="zh-CN"/>
        </w:rPr>
        <w:t>智慧物流服务系统</w:t>
      </w:r>
      <w:r w:rsidRPr="00304F91">
        <w:rPr>
          <w:spacing w:val="-70"/>
          <w:lang w:eastAsia="zh-CN"/>
        </w:rPr>
        <w:t xml:space="preserve"> </w:t>
      </w:r>
      <w:r w:rsidRPr="00304F91">
        <w:rPr>
          <w:spacing w:val="6"/>
          <w:lang w:eastAsia="zh-CN"/>
        </w:rPr>
        <w:t>”</w:t>
      </w:r>
      <w:r w:rsidRPr="00304F91">
        <w:rPr>
          <w:spacing w:val="6"/>
          <w:lang w:eastAsia="zh-CN"/>
        </w:rPr>
        <w:t>发送的指令和甲方提交的</w:t>
      </w:r>
      <w:r w:rsidRPr="00304F91">
        <w:rPr>
          <w:spacing w:val="5"/>
          <w:lang w:eastAsia="zh-CN"/>
        </w:rPr>
        <w:t>书面单证不一致时，应以甲</w:t>
      </w:r>
      <w:r w:rsidRPr="00304F91">
        <w:rPr>
          <w:lang w:eastAsia="zh-CN"/>
        </w:rPr>
        <w:t xml:space="preserve"> </w:t>
      </w:r>
      <w:r w:rsidRPr="00304F91">
        <w:rPr>
          <w:spacing w:val="6"/>
          <w:lang w:eastAsia="zh-CN"/>
        </w:rPr>
        <w:t>方</w:t>
      </w:r>
      <w:r w:rsidRPr="00304F91">
        <w:rPr>
          <w:spacing w:val="6"/>
          <w:lang w:eastAsia="zh-CN"/>
        </w:rPr>
        <w:t>“</w:t>
      </w:r>
      <w:r w:rsidRPr="00304F91">
        <w:rPr>
          <w:spacing w:val="6"/>
          <w:lang w:eastAsia="zh-CN"/>
        </w:rPr>
        <w:t>智慧物流服务系统</w:t>
      </w:r>
      <w:r w:rsidRPr="00304F91">
        <w:rPr>
          <w:spacing w:val="-55"/>
          <w:lang w:eastAsia="zh-CN"/>
        </w:rPr>
        <w:t xml:space="preserve"> </w:t>
      </w:r>
      <w:r w:rsidRPr="00304F91">
        <w:rPr>
          <w:spacing w:val="6"/>
          <w:lang w:eastAsia="zh-CN"/>
        </w:rPr>
        <w:t>”</w:t>
      </w:r>
      <w:r w:rsidRPr="00304F91">
        <w:rPr>
          <w:spacing w:val="6"/>
          <w:lang w:eastAsia="zh-CN"/>
        </w:rPr>
        <w:t>的指令为准</w:t>
      </w:r>
      <w:r>
        <w:rPr>
          <w:spacing w:val="6"/>
          <w:lang w:eastAsia="zh-CN"/>
        </w:rPr>
        <w:t>。</w:t>
      </w:r>
    </w:p>
    <w:p w14:paraId="485C3059" w14:textId="77777777" w:rsidR="00D075AD" w:rsidRDefault="00433B47">
      <w:pPr>
        <w:pStyle w:val="a3"/>
        <w:spacing w:before="94" w:line="271" w:lineRule="auto"/>
        <w:ind w:left="23" w:right="119" w:firstLine="419"/>
        <w:rPr>
          <w:lang w:eastAsia="zh-CN"/>
        </w:rPr>
      </w:pPr>
      <w:r>
        <w:rPr>
          <w:rFonts w:ascii="Times New Roman" w:eastAsia="Times New Roman" w:hAnsi="Times New Roman" w:cs="Times New Roman"/>
          <w:spacing w:val="6"/>
          <w:lang w:eastAsia="zh-CN"/>
        </w:rPr>
        <w:t>3</w:t>
      </w:r>
      <w:r>
        <w:rPr>
          <w:rFonts w:ascii="Times New Roman" w:eastAsia="Times New Roman" w:hAnsi="Times New Roman" w:cs="Times New Roman"/>
          <w:spacing w:val="-7"/>
          <w:lang w:eastAsia="zh-CN"/>
        </w:rPr>
        <w:t xml:space="preserve"> </w:t>
      </w:r>
      <w:r>
        <w:rPr>
          <w:spacing w:val="6"/>
          <w:lang w:eastAsia="zh-CN"/>
        </w:rPr>
        <w:t>．甲方与乙方签署了</w:t>
      </w:r>
      <w:r w:rsidRPr="00304F91">
        <w:rPr>
          <w:spacing w:val="6"/>
          <w:lang w:eastAsia="zh-CN"/>
        </w:rPr>
        <w:t>货物</w:t>
      </w:r>
      <w:commentRangeStart w:id="7"/>
      <w:r w:rsidRPr="00304F91">
        <w:rPr>
          <w:color w:val="EE0000"/>
          <w:spacing w:val="6"/>
          <w:lang w:eastAsia="zh-CN"/>
        </w:rPr>
        <w:t>港口作业或仓储合同</w:t>
      </w:r>
      <w:commentRangeEnd w:id="7"/>
      <w:r>
        <w:rPr>
          <w:rStyle w:val="a4"/>
          <w:rFonts w:ascii="Arial" w:eastAsiaTheme="minorEastAsia" w:hAnsi="Arial" w:cs="Arial"/>
        </w:rPr>
        <w:commentReference w:id="7"/>
      </w:r>
      <w:r w:rsidRPr="00304F91">
        <w:rPr>
          <w:spacing w:val="6"/>
          <w:lang w:eastAsia="zh-CN"/>
        </w:rPr>
        <w:t>的</w:t>
      </w:r>
      <w:r>
        <w:rPr>
          <w:spacing w:val="6"/>
          <w:lang w:eastAsia="zh-CN"/>
        </w:rPr>
        <w:t>，如货物单证交接部分与本协议存在</w:t>
      </w:r>
      <w:r>
        <w:rPr>
          <w:lang w:eastAsia="zh-CN"/>
        </w:rPr>
        <w:t xml:space="preserve"> </w:t>
      </w:r>
      <w:r>
        <w:rPr>
          <w:spacing w:val="9"/>
          <w:lang w:eastAsia="zh-CN"/>
        </w:rPr>
        <w:t>冲突，以本协议为准；其他部分，仍按港口</w:t>
      </w:r>
      <w:commentRangeStart w:id="9"/>
      <w:r>
        <w:rPr>
          <w:spacing w:val="9"/>
          <w:lang w:eastAsia="zh-CN"/>
        </w:rPr>
        <w:t>作业合同或</w:t>
      </w:r>
      <w:commentRangeEnd w:id="9"/>
      <w:r>
        <w:rPr>
          <w:rStyle w:val="a4"/>
          <w:rFonts w:ascii="Arial" w:eastAsiaTheme="minorEastAsia" w:hAnsi="Arial" w:cs="Arial"/>
        </w:rPr>
        <w:commentReference w:id="9"/>
      </w:r>
      <w:r>
        <w:rPr>
          <w:spacing w:val="9"/>
          <w:lang w:eastAsia="zh-CN"/>
        </w:rPr>
        <w:t>仓储合同执行。</w:t>
      </w:r>
    </w:p>
    <w:p w14:paraId="13B7ADA9" w14:textId="20BB956E" w:rsidR="00D075AD" w:rsidRDefault="00433B47">
      <w:pPr>
        <w:pStyle w:val="a3"/>
        <w:spacing w:before="93" w:line="292" w:lineRule="auto"/>
        <w:ind w:left="23" w:right="50" w:firstLine="414"/>
        <w:rPr>
          <w:lang w:eastAsia="zh-CN"/>
        </w:rPr>
      </w:pPr>
      <w:r>
        <w:rPr>
          <w:rFonts w:ascii="Times New Roman" w:eastAsia="Times New Roman" w:hAnsi="Times New Roman" w:cs="Times New Roman"/>
          <w:spacing w:val="8"/>
          <w:lang w:eastAsia="zh-CN"/>
        </w:rPr>
        <w:t>4</w:t>
      </w:r>
      <w:r>
        <w:rPr>
          <w:rFonts w:ascii="Times New Roman" w:eastAsia="Times New Roman" w:hAnsi="Times New Roman" w:cs="Times New Roman"/>
          <w:spacing w:val="-9"/>
          <w:lang w:eastAsia="zh-CN"/>
        </w:rPr>
        <w:t xml:space="preserve"> </w:t>
      </w:r>
      <w:r>
        <w:rPr>
          <w:spacing w:val="8"/>
          <w:lang w:eastAsia="zh-CN"/>
        </w:rPr>
        <w:t>．本协议未尽事宜应依照中国大陆有关法律法规、惯例以及乙方相关业务规定办理。</w:t>
      </w:r>
      <w:r>
        <w:rPr>
          <w:lang w:eastAsia="zh-CN"/>
        </w:rPr>
        <w:t xml:space="preserve"> </w:t>
      </w:r>
      <w:r w:rsidRPr="00304F91">
        <w:rPr>
          <w:spacing w:val="10"/>
          <w:lang w:eastAsia="zh-CN"/>
        </w:rPr>
        <w:t>《</w:t>
      </w:r>
      <w:r w:rsidR="00304F91" w:rsidRPr="00304F91">
        <w:rPr>
          <w:rFonts w:hint="eastAsia"/>
          <w:spacing w:val="10"/>
          <w:lang w:eastAsia="zh-CN"/>
        </w:rPr>
        <w:t>陆地港</w:t>
      </w:r>
      <w:r w:rsidRPr="00304F91">
        <w:rPr>
          <w:spacing w:val="10"/>
          <w:lang w:eastAsia="zh-CN"/>
        </w:rPr>
        <w:t>智慧物流服务系统使用管理规则》和相关细则构成本协议的有效附件，与</w:t>
      </w:r>
      <w:r w:rsidRPr="00304F91">
        <w:rPr>
          <w:spacing w:val="9"/>
          <w:lang w:eastAsia="zh-CN"/>
        </w:rPr>
        <w:t>本协</w:t>
      </w:r>
      <w:r w:rsidRPr="00304F91">
        <w:rPr>
          <w:lang w:eastAsia="zh-CN"/>
        </w:rPr>
        <w:t xml:space="preserve"> </w:t>
      </w:r>
      <w:r w:rsidRPr="00304F91">
        <w:rPr>
          <w:spacing w:val="10"/>
          <w:lang w:eastAsia="zh-CN"/>
        </w:rPr>
        <w:t>议具有同等法律效力。双方不一致之处，以《</w:t>
      </w:r>
      <w:r w:rsidR="00304F91" w:rsidRPr="00304F91">
        <w:rPr>
          <w:rFonts w:hint="eastAsia"/>
          <w:spacing w:val="10"/>
          <w:lang w:eastAsia="zh-CN"/>
        </w:rPr>
        <w:t>陆地港</w:t>
      </w:r>
      <w:r w:rsidRPr="00304F91">
        <w:rPr>
          <w:spacing w:val="9"/>
          <w:lang w:eastAsia="zh-CN"/>
        </w:rPr>
        <w:t>智慧物流服务系统使用管理规则》</w:t>
      </w:r>
      <w:r w:rsidRPr="00304F91">
        <w:rPr>
          <w:lang w:eastAsia="zh-CN"/>
        </w:rPr>
        <w:t xml:space="preserve">  </w:t>
      </w:r>
      <w:r w:rsidRPr="00304F91">
        <w:rPr>
          <w:spacing w:val="7"/>
          <w:lang w:eastAsia="zh-CN"/>
        </w:rPr>
        <w:t>和相关细则内容优先</w:t>
      </w:r>
      <w:r>
        <w:rPr>
          <w:spacing w:val="7"/>
          <w:lang w:eastAsia="zh-CN"/>
        </w:rPr>
        <w:t>。</w:t>
      </w:r>
    </w:p>
    <w:p w14:paraId="088DF262" w14:textId="77777777" w:rsidR="00D075AD" w:rsidRDefault="00433B47">
      <w:pPr>
        <w:pStyle w:val="a3"/>
        <w:spacing w:before="93" w:line="271" w:lineRule="auto"/>
        <w:ind w:left="21" w:right="121" w:firstLine="422"/>
        <w:rPr>
          <w:lang w:eastAsia="zh-CN"/>
        </w:rPr>
      </w:pPr>
      <w:r>
        <w:rPr>
          <w:rFonts w:ascii="Times New Roman" w:eastAsia="Times New Roman" w:hAnsi="Times New Roman" w:cs="Times New Roman"/>
          <w:spacing w:val="7"/>
          <w:lang w:eastAsia="zh-CN"/>
        </w:rPr>
        <w:t>5</w:t>
      </w:r>
      <w:r>
        <w:rPr>
          <w:spacing w:val="7"/>
          <w:lang w:eastAsia="zh-CN"/>
        </w:rPr>
        <w:t>．本协议履行过程中如有争议，双方应友好协商解决；协商不成，各方可提交乙方所</w:t>
      </w:r>
      <w:r>
        <w:rPr>
          <w:spacing w:val="1"/>
          <w:lang w:eastAsia="zh-CN"/>
        </w:rPr>
        <w:t xml:space="preserve"> </w:t>
      </w:r>
      <w:r>
        <w:rPr>
          <w:spacing w:val="8"/>
          <w:lang w:eastAsia="zh-CN"/>
        </w:rPr>
        <w:t>在地有管辖权的法院处理。</w:t>
      </w:r>
    </w:p>
    <w:p w14:paraId="48983FBD" w14:textId="77777777" w:rsidR="00D075AD" w:rsidRDefault="00433B47">
      <w:pPr>
        <w:pStyle w:val="a3"/>
        <w:spacing w:before="94" w:line="285" w:lineRule="auto"/>
        <w:ind w:left="23" w:right="119" w:firstLine="420"/>
        <w:rPr>
          <w:lang w:eastAsia="zh-CN"/>
        </w:rPr>
      </w:pPr>
      <w:r>
        <w:rPr>
          <w:rFonts w:ascii="Times New Roman" w:eastAsia="Times New Roman" w:hAnsi="Times New Roman" w:cs="Times New Roman"/>
          <w:spacing w:val="7"/>
          <w:lang w:eastAsia="zh-CN"/>
        </w:rPr>
        <w:t>6</w:t>
      </w:r>
      <w:r>
        <w:rPr>
          <w:spacing w:val="7"/>
          <w:lang w:eastAsia="zh-CN"/>
        </w:rPr>
        <w:t>．各方同意如发生争议，以各自营业执照载明的地址作为收件地址、载明的法定代表</w:t>
      </w:r>
      <w:r>
        <w:rPr>
          <w:spacing w:val="4"/>
          <w:lang w:eastAsia="zh-CN"/>
        </w:rPr>
        <w:t xml:space="preserve"> </w:t>
      </w:r>
      <w:r>
        <w:rPr>
          <w:spacing w:val="9"/>
          <w:lang w:eastAsia="zh-CN"/>
        </w:rPr>
        <w:t>人或负责人作为收件人，</w:t>
      </w:r>
      <w:r>
        <w:rPr>
          <w:spacing w:val="-58"/>
          <w:lang w:eastAsia="zh-CN"/>
        </w:rPr>
        <w:t xml:space="preserve"> </w:t>
      </w:r>
      <w:r>
        <w:rPr>
          <w:spacing w:val="9"/>
          <w:lang w:eastAsia="zh-CN"/>
        </w:rPr>
        <w:t>由处理争议的司法机关按照上述送达方式有关法律文书。</w:t>
      </w:r>
      <w:r>
        <w:rPr>
          <w:spacing w:val="8"/>
          <w:lang w:eastAsia="zh-CN"/>
        </w:rPr>
        <w:t>除非一</w:t>
      </w:r>
      <w:r>
        <w:rPr>
          <w:lang w:eastAsia="zh-CN"/>
        </w:rPr>
        <w:t xml:space="preserve"> </w:t>
      </w:r>
      <w:r>
        <w:rPr>
          <w:spacing w:val="9"/>
          <w:lang w:eastAsia="zh-CN"/>
        </w:rPr>
        <w:t>方特别书面声明并向对方书面确定新的地址和收件人。</w:t>
      </w:r>
    </w:p>
    <w:p w14:paraId="13D220F6" w14:textId="77777777" w:rsidR="00D075AD" w:rsidRDefault="00433B47">
      <w:pPr>
        <w:pStyle w:val="a3"/>
        <w:spacing w:before="92" w:line="227" w:lineRule="auto"/>
        <w:ind w:left="442"/>
        <w:rPr>
          <w:lang w:eastAsia="zh-CN"/>
        </w:rPr>
      </w:pPr>
      <w:r>
        <w:rPr>
          <w:b/>
          <w:bCs/>
          <w:spacing w:val="7"/>
          <w:lang w:eastAsia="zh-CN"/>
        </w:rPr>
        <w:t>第八条</w:t>
      </w:r>
      <w:r>
        <w:rPr>
          <w:spacing w:val="7"/>
          <w:lang w:eastAsia="zh-CN"/>
        </w:rPr>
        <w:t xml:space="preserve"> </w:t>
      </w:r>
      <w:r>
        <w:rPr>
          <w:b/>
          <w:bCs/>
          <w:spacing w:val="7"/>
          <w:lang w:eastAsia="zh-CN"/>
        </w:rPr>
        <w:t>文本及有效期</w:t>
      </w:r>
    </w:p>
    <w:p w14:paraId="7F473509" w14:textId="77777777" w:rsidR="00D075AD" w:rsidRDefault="00433B47">
      <w:pPr>
        <w:pStyle w:val="a3"/>
        <w:spacing w:before="95" w:line="227" w:lineRule="auto"/>
        <w:ind w:left="458"/>
        <w:rPr>
          <w:lang w:eastAsia="zh-CN"/>
        </w:rPr>
      </w:pPr>
      <w:r>
        <w:rPr>
          <w:rFonts w:ascii="Times New Roman" w:eastAsia="Times New Roman" w:hAnsi="Times New Roman" w:cs="Times New Roman"/>
          <w:spacing w:val="7"/>
          <w:lang w:eastAsia="zh-CN"/>
        </w:rPr>
        <w:t>1</w:t>
      </w:r>
      <w:r>
        <w:rPr>
          <w:rFonts w:ascii="Times New Roman" w:eastAsia="Times New Roman" w:hAnsi="Times New Roman" w:cs="Times New Roman"/>
          <w:spacing w:val="-11"/>
          <w:lang w:eastAsia="zh-CN"/>
        </w:rPr>
        <w:t xml:space="preserve"> </w:t>
      </w:r>
      <w:r>
        <w:rPr>
          <w:spacing w:val="7"/>
          <w:lang w:eastAsia="zh-CN"/>
        </w:rPr>
        <w:t>．本协议书一式二份，双方各执一份，具有同等法律效力；</w:t>
      </w:r>
    </w:p>
    <w:p w14:paraId="69CA98E5" w14:textId="77777777" w:rsidR="00D075AD" w:rsidRDefault="00433B47">
      <w:pPr>
        <w:pStyle w:val="a3"/>
        <w:spacing w:before="95" w:line="227" w:lineRule="auto"/>
        <w:ind w:left="438"/>
        <w:rPr>
          <w:lang w:eastAsia="zh-CN"/>
        </w:rPr>
      </w:pPr>
      <w:r>
        <w:rPr>
          <w:rFonts w:ascii="Times New Roman" w:eastAsia="Times New Roman" w:hAnsi="Times New Roman" w:cs="Times New Roman"/>
          <w:spacing w:val="8"/>
          <w:lang w:eastAsia="zh-CN"/>
        </w:rPr>
        <w:t>2</w:t>
      </w:r>
      <w:r>
        <w:rPr>
          <w:rFonts w:ascii="Times New Roman" w:eastAsia="Times New Roman" w:hAnsi="Times New Roman" w:cs="Times New Roman"/>
          <w:spacing w:val="-5"/>
          <w:lang w:eastAsia="zh-CN"/>
        </w:rPr>
        <w:t xml:space="preserve"> </w:t>
      </w:r>
      <w:r>
        <w:rPr>
          <w:spacing w:val="8"/>
          <w:lang w:eastAsia="zh-CN"/>
        </w:rPr>
        <w:t>．本协议书自双方签署后一直有效。如协议变更的，以变更后的协议为准。</w:t>
      </w:r>
    </w:p>
    <w:p w14:paraId="1C58887F" w14:textId="77777777" w:rsidR="00D075AD" w:rsidRDefault="00433B47">
      <w:pPr>
        <w:pStyle w:val="a3"/>
        <w:spacing w:before="92" w:line="228" w:lineRule="auto"/>
        <w:ind w:left="442"/>
        <w:rPr>
          <w:lang w:eastAsia="zh-CN"/>
        </w:rPr>
      </w:pPr>
      <w:r>
        <w:rPr>
          <w:spacing w:val="7"/>
          <w:lang w:eastAsia="zh-CN"/>
        </w:rPr>
        <w:t>特别提示及声明：</w:t>
      </w:r>
    </w:p>
    <w:p w14:paraId="0B793AEB" w14:textId="77777777" w:rsidR="00D075AD" w:rsidRDefault="00433B47">
      <w:pPr>
        <w:pStyle w:val="a3"/>
        <w:spacing w:before="94" w:line="271" w:lineRule="auto"/>
        <w:ind w:left="25" w:right="78" w:firstLine="432"/>
        <w:rPr>
          <w:lang w:eastAsia="zh-CN"/>
        </w:rPr>
      </w:pPr>
      <w:r>
        <w:rPr>
          <w:rFonts w:ascii="Times New Roman" w:eastAsia="Times New Roman" w:hAnsi="Times New Roman" w:cs="Times New Roman"/>
          <w:spacing w:val="6"/>
          <w:lang w:eastAsia="zh-CN"/>
        </w:rPr>
        <w:t>1</w:t>
      </w:r>
      <w:r>
        <w:rPr>
          <w:rFonts w:ascii="Times New Roman" w:eastAsia="Times New Roman" w:hAnsi="Times New Roman" w:cs="Times New Roman"/>
          <w:spacing w:val="-21"/>
          <w:lang w:eastAsia="zh-CN"/>
        </w:rPr>
        <w:t xml:space="preserve"> </w:t>
      </w:r>
      <w:r>
        <w:rPr>
          <w:spacing w:val="6"/>
          <w:lang w:eastAsia="zh-CN"/>
        </w:rPr>
        <w:t>．</w:t>
      </w:r>
      <w:r>
        <w:rPr>
          <w:spacing w:val="-59"/>
          <w:lang w:eastAsia="zh-CN"/>
        </w:rPr>
        <w:t xml:space="preserve"> </w:t>
      </w:r>
      <w:r>
        <w:rPr>
          <w:spacing w:val="6"/>
          <w:lang w:eastAsia="zh-CN"/>
        </w:rPr>
        <w:t>甲方应在仔细阅读上述条款并在充分理解上述条款全部内容及含义后签署本</w:t>
      </w:r>
      <w:r>
        <w:rPr>
          <w:spacing w:val="5"/>
          <w:lang w:eastAsia="zh-CN"/>
        </w:rPr>
        <w:t>协议；</w:t>
      </w:r>
      <w:r>
        <w:rPr>
          <w:lang w:eastAsia="zh-CN"/>
        </w:rPr>
        <w:t xml:space="preserve"> </w:t>
      </w:r>
      <w:r>
        <w:rPr>
          <w:spacing w:val="9"/>
          <w:lang w:eastAsia="zh-CN"/>
        </w:rPr>
        <w:t>一旦签署本协议即表明理解所有条款内容及含义并接受所有条款之约束；</w:t>
      </w:r>
    </w:p>
    <w:p w14:paraId="44D6077D" w14:textId="77777777" w:rsidR="00D075AD" w:rsidRDefault="00433B47">
      <w:pPr>
        <w:pStyle w:val="a3"/>
        <w:spacing w:before="92" w:line="227" w:lineRule="auto"/>
        <w:ind w:left="438"/>
        <w:rPr>
          <w:lang w:eastAsia="zh-CN"/>
        </w:rPr>
      </w:pPr>
      <w:r>
        <w:rPr>
          <w:rFonts w:ascii="Times New Roman" w:eastAsia="Times New Roman" w:hAnsi="Times New Roman" w:cs="Times New Roman"/>
          <w:spacing w:val="8"/>
          <w:lang w:eastAsia="zh-CN"/>
        </w:rPr>
        <w:t>2</w:t>
      </w:r>
      <w:r>
        <w:rPr>
          <w:rFonts w:ascii="Times New Roman" w:eastAsia="Times New Roman" w:hAnsi="Times New Roman" w:cs="Times New Roman"/>
          <w:spacing w:val="-6"/>
          <w:lang w:eastAsia="zh-CN"/>
        </w:rPr>
        <w:t xml:space="preserve"> </w:t>
      </w:r>
      <w:r>
        <w:rPr>
          <w:spacing w:val="8"/>
          <w:lang w:eastAsia="zh-CN"/>
        </w:rPr>
        <w:t>．如果不了解协议内容及含义或不接受上述条款的，有权不签署本协议。</w:t>
      </w:r>
    </w:p>
    <w:p w14:paraId="61EA1023" w14:textId="77777777" w:rsidR="00D075AD" w:rsidRDefault="00D075AD">
      <w:pPr>
        <w:spacing w:line="256" w:lineRule="auto"/>
        <w:rPr>
          <w:lang w:eastAsia="zh-CN"/>
        </w:rPr>
      </w:pPr>
    </w:p>
    <w:p w14:paraId="6B7A04B9" w14:textId="77777777" w:rsidR="00D075AD" w:rsidRDefault="00D075AD">
      <w:pPr>
        <w:spacing w:line="256" w:lineRule="auto"/>
        <w:rPr>
          <w:lang w:eastAsia="zh-CN"/>
        </w:rPr>
      </w:pPr>
    </w:p>
    <w:p w14:paraId="431430A2" w14:textId="77777777" w:rsidR="00D075AD" w:rsidRDefault="00D075AD">
      <w:pPr>
        <w:spacing w:line="256" w:lineRule="auto"/>
        <w:rPr>
          <w:lang w:eastAsia="zh-CN"/>
        </w:rPr>
      </w:pPr>
    </w:p>
    <w:p w14:paraId="789A8167" w14:textId="77777777" w:rsidR="00D075AD" w:rsidRDefault="00D075AD">
      <w:pPr>
        <w:spacing w:line="257" w:lineRule="auto"/>
        <w:rPr>
          <w:lang w:eastAsia="zh-CN"/>
        </w:rPr>
      </w:pPr>
    </w:p>
    <w:p w14:paraId="5A63425B" w14:textId="77777777" w:rsidR="00D075AD" w:rsidRDefault="00D075AD">
      <w:pPr>
        <w:spacing w:line="257" w:lineRule="auto"/>
        <w:rPr>
          <w:lang w:eastAsia="zh-CN"/>
        </w:rPr>
      </w:pPr>
    </w:p>
    <w:p w14:paraId="2CF5734D" w14:textId="77777777" w:rsidR="00D075AD" w:rsidRDefault="00D075AD">
      <w:pPr>
        <w:spacing w:line="257" w:lineRule="auto"/>
        <w:rPr>
          <w:lang w:eastAsia="zh-CN"/>
        </w:rPr>
      </w:pPr>
    </w:p>
    <w:p w14:paraId="5F552D6F" w14:textId="77777777" w:rsidR="00D075AD" w:rsidRDefault="00433B47">
      <w:pPr>
        <w:pStyle w:val="a3"/>
        <w:spacing w:before="66" w:line="227" w:lineRule="auto"/>
        <w:ind w:left="49"/>
        <w:rPr>
          <w:lang w:eastAsia="zh-CN"/>
        </w:rPr>
      </w:pPr>
      <w:r>
        <w:rPr>
          <w:spacing w:val="3"/>
          <w:lang w:eastAsia="zh-CN"/>
        </w:rPr>
        <w:t>甲方（盖章</w:t>
      </w:r>
      <w:r>
        <w:rPr>
          <w:spacing w:val="-54"/>
          <w:lang w:eastAsia="zh-CN"/>
        </w:rPr>
        <w:t>）：</w:t>
      </w:r>
      <w:r>
        <w:rPr>
          <w:spacing w:val="1"/>
          <w:lang w:eastAsia="zh-CN"/>
        </w:rPr>
        <w:t xml:space="preserve">                   </w:t>
      </w:r>
      <w:r>
        <w:rPr>
          <w:lang w:eastAsia="zh-CN"/>
        </w:rPr>
        <w:t xml:space="preserve">                </w:t>
      </w:r>
      <w:r>
        <w:rPr>
          <w:spacing w:val="3"/>
          <w:lang w:eastAsia="zh-CN"/>
        </w:rPr>
        <w:t>乙方（盖章</w:t>
      </w:r>
      <w:r>
        <w:rPr>
          <w:spacing w:val="-54"/>
          <w:lang w:eastAsia="zh-CN"/>
        </w:rPr>
        <w:t>）：</w:t>
      </w:r>
    </w:p>
    <w:p w14:paraId="61BCDAB5" w14:textId="5FDB709B" w:rsidR="00D075AD" w:rsidRDefault="007478AB">
      <w:pPr>
        <w:pStyle w:val="a3"/>
        <w:spacing w:before="222" w:line="228" w:lineRule="auto"/>
        <w:ind w:left="4868"/>
        <w:rPr>
          <w:lang w:eastAsia="zh-CN"/>
        </w:rPr>
      </w:pPr>
      <w:r w:rsidRPr="008604A4">
        <w:rPr>
          <w:rFonts w:hint="eastAsia"/>
          <w:spacing w:val="3"/>
          <w:lang w:eastAsia="zh-CN"/>
        </w:rPr>
        <w:t>福建省正港仓储物流</w:t>
      </w:r>
      <w:r w:rsidRPr="008604A4">
        <w:rPr>
          <w:spacing w:val="3"/>
          <w:lang w:eastAsia="zh-CN"/>
        </w:rPr>
        <w:t>有限公司</w:t>
      </w:r>
    </w:p>
    <w:p w14:paraId="251F345D" w14:textId="77777777" w:rsidR="00D075AD" w:rsidRDefault="00D075AD">
      <w:pPr>
        <w:spacing w:line="310" w:lineRule="auto"/>
        <w:rPr>
          <w:lang w:eastAsia="zh-CN"/>
        </w:rPr>
      </w:pPr>
    </w:p>
    <w:p w14:paraId="392888C3" w14:textId="77777777" w:rsidR="00D075AD" w:rsidRDefault="00D075AD">
      <w:pPr>
        <w:spacing w:line="310" w:lineRule="auto"/>
        <w:rPr>
          <w:lang w:eastAsia="zh-CN"/>
        </w:rPr>
      </w:pPr>
    </w:p>
    <w:p w14:paraId="6313646C" w14:textId="77777777" w:rsidR="00D075AD" w:rsidRDefault="00433B47">
      <w:pPr>
        <w:pStyle w:val="a3"/>
        <w:spacing w:before="65" w:line="228" w:lineRule="auto"/>
        <w:ind w:left="23"/>
        <w:rPr>
          <w:lang w:eastAsia="zh-CN"/>
        </w:rPr>
      </w:pPr>
      <w:r>
        <w:rPr>
          <w:spacing w:val="7"/>
          <w:lang w:eastAsia="zh-CN"/>
        </w:rPr>
        <w:t>法定代表人或授权人：</w:t>
      </w:r>
      <w:r>
        <w:rPr>
          <w:spacing w:val="7"/>
          <w:lang w:eastAsia="zh-CN"/>
        </w:rPr>
        <w:t xml:space="preserve">                    </w:t>
      </w:r>
      <w:r>
        <w:rPr>
          <w:spacing w:val="6"/>
          <w:lang w:eastAsia="zh-CN"/>
        </w:rPr>
        <w:t xml:space="preserve">        </w:t>
      </w:r>
      <w:r>
        <w:rPr>
          <w:spacing w:val="6"/>
          <w:lang w:eastAsia="zh-CN"/>
        </w:rPr>
        <w:t>法定代表人或授权人：</w:t>
      </w:r>
    </w:p>
    <w:p w14:paraId="7A007D4A" w14:textId="77777777" w:rsidR="00D075AD" w:rsidRDefault="00D075AD">
      <w:pPr>
        <w:spacing w:line="310" w:lineRule="auto"/>
        <w:rPr>
          <w:lang w:eastAsia="zh-CN"/>
        </w:rPr>
      </w:pPr>
    </w:p>
    <w:p w14:paraId="7FD37BF6" w14:textId="77777777" w:rsidR="00D075AD" w:rsidRDefault="00D075AD">
      <w:pPr>
        <w:spacing w:line="310" w:lineRule="auto"/>
        <w:rPr>
          <w:lang w:eastAsia="zh-CN"/>
        </w:rPr>
      </w:pPr>
    </w:p>
    <w:p w14:paraId="6F4784C6" w14:textId="77777777" w:rsidR="00D075AD" w:rsidRDefault="00433B47">
      <w:pPr>
        <w:pStyle w:val="a3"/>
        <w:spacing w:before="65" w:line="228" w:lineRule="auto"/>
        <w:ind w:left="443"/>
      </w:pPr>
      <w:r>
        <w:rPr>
          <w:spacing w:val="-5"/>
        </w:rPr>
        <w:t>年</w:t>
      </w:r>
      <w:r>
        <w:rPr>
          <w:spacing w:val="8"/>
        </w:rPr>
        <w:t xml:space="preserve">      </w:t>
      </w:r>
      <w:r>
        <w:rPr>
          <w:spacing w:val="-5"/>
        </w:rPr>
        <w:t>月</w:t>
      </w:r>
      <w:r>
        <w:rPr>
          <w:spacing w:val="-5"/>
        </w:rPr>
        <w:t xml:space="preserve">       </w:t>
      </w:r>
      <w:r>
        <w:rPr>
          <w:spacing w:val="-5"/>
        </w:rPr>
        <w:t>日</w:t>
      </w:r>
      <w:r>
        <w:rPr>
          <w:spacing w:val="2"/>
        </w:rPr>
        <w:t xml:space="preserve">                                </w:t>
      </w:r>
      <w:r>
        <w:rPr>
          <w:spacing w:val="-5"/>
        </w:rPr>
        <w:t>年</w:t>
      </w:r>
      <w:r>
        <w:rPr>
          <w:spacing w:val="7"/>
        </w:rPr>
        <w:t xml:space="preserve">      </w:t>
      </w:r>
      <w:r>
        <w:rPr>
          <w:spacing w:val="-5"/>
        </w:rPr>
        <w:t>月</w:t>
      </w:r>
      <w:r>
        <w:rPr>
          <w:spacing w:val="-5"/>
        </w:rPr>
        <w:t xml:space="preserve">       </w:t>
      </w:r>
      <w:r>
        <w:rPr>
          <w:spacing w:val="-5"/>
        </w:rPr>
        <w:t>日</w:t>
      </w:r>
    </w:p>
    <w:sectPr w:rsidR="00D075AD">
      <w:pgSz w:w="11906" w:h="16839"/>
      <w:pgMar w:top="1431" w:right="1785" w:bottom="0" w:left="1785"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李昭文" w:date="2025-07-13T10:35:00Z" w:initials="李昭文">
    <w:p w14:paraId="1A7709EC" w14:textId="05BB52AD" w:rsidR="00023CBC" w:rsidRDefault="00023CBC">
      <w:pPr>
        <w:pStyle w:val="a5"/>
      </w:pPr>
      <w:r>
        <w:rPr>
          <w:rStyle w:val="a4"/>
        </w:rPr>
        <w:annotationRef/>
      </w:r>
      <w:r>
        <w:t>去掉这部分文字，因为目前没有涉及海关监管的保税业务</w:t>
      </w:r>
    </w:p>
  </w:comment>
  <w:comment w:id="3" w:author="李昭文" w:date="2025-07-13T10:34:00Z" w:initials="李昭文">
    <w:p w14:paraId="29A87E5E" w14:textId="224D0EC6" w:rsidR="00023CBC" w:rsidRDefault="00023CBC">
      <w:pPr>
        <w:pStyle w:val="a5"/>
        <w:rPr>
          <w:rFonts w:hint="eastAsia"/>
          <w:lang w:eastAsia="zh-CN"/>
        </w:rPr>
      </w:pPr>
      <w:r>
        <w:rPr>
          <w:rStyle w:val="a4"/>
        </w:rPr>
        <w:annotationRef/>
      </w:r>
      <w:r>
        <w:t>去掉这部分文字</w:t>
      </w:r>
    </w:p>
  </w:comment>
  <w:comment w:id="4" w:author="李昭文" w:date="2025-07-13T10:33:00Z" w:initials="李昭文">
    <w:p w14:paraId="0F343FB3" w14:textId="5AE54C2F" w:rsidR="00023CBC" w:rsidRDefault="00023CBC">
      <w:pPr>
        <w:pStyle w:val="a5"/>
        <w:rPr>
          <w:lang w:eastAsia="zh-CN"/>
        </w:rPr>
      </w:pPr>
      <w:r>
        <w:rPr>
          <w:rStyle w:val="a4"/>
        </w:rPr>
        <w:annotationRef/>
      </w:r>
      <w:r>
        <w:rPr>
          <w:lang w:eastAsia="zh-CN"/>
        </w:rPr>
        <w:t>时点库存证明，改成即时库存证明</w:t>
      </w:r>
    </w:p>
  </w:comment>
  <w:comment w:id="5" w:author="李昭文" w:date="2025-07-13T10:33:00Z" w:initials="李昭文">
    <w:p w14:paraId="22194E07" w14:textId="0DDF5848" w:rsidR="00023CBC" w:rsidRDefault="00023CBC">
      <w:pPr>
        <w:pStyle w:val="a5"/>
        <w:rPr>
          <w:lang w:eastAsia="zh-CN"/>
        </w:rPr>
      </w:pPr>
      <w:r>
        <w:rPr>
          <w:rStyle w:val="a4"/>
        </w:rPr>
        <w:annotationRef/>
      </w:r>
      <w:r>
        <w:rPr>
          <w:lang w:eastAsia="zh-CN"/>
        </w:rPr>
        <w:t>去掉这部分文字</w:t>
      </w:r>
    </w:p>
  </w:comment>
  <w:comment w:id="6" w:author="李昭文" w:date="2025-07-13T10:33:00Z" w:initials="李昭文">
    <w:p w14:paraId="34FC3833" w14:textId="537A2041" w:rsidR="00023CBC" w:rsidRDefault="00023CBC">
      <w:pPr>
        <w:pStyle w:val="a5"/>
        <w:rPr>
          <w:rFonts w:hint="eastAsia"/>
          <w:lang w:eastAsia="zh-CN"/>
        </w:rPr>
      </w:pPr>
      <w:r>
        <w:rPr>
          <w:rStyle w:val="a4"/>
        </w:rPr>
        <w:annotationRef/>
      </w:r>
      <w:r>
        <w:rPr>
          <w:lang w:eastAsia="zh-CN"/>
        </w:rPr>
        <w:t>去掉这部分</w:t>
      </w:r>
      <w:r>
        <w:t>文字</w:t>
      </w:r>
    </w:p>
  </w:comment>
  <w:comment w:id="7" w:author="李昭文" w:date="2025-07-13T10:38:00Z" w:initials="李昭文">
    <w:p w14:paraId="3FBDC447" w14:textId="4045E429" w:rsidR="00433B47" w:rsidRDefault="00433B47">
      <w:pPr>
        <w:pStyle w:val="a5"/>
      </w:pPr>
      <w:r>
        <w:rPr>
          <w:rStyle w:val="a4"/>
        </w:rPr>
        <w:annotationRef/>
      </w:r>
      <w:r>
        <w:t>去掉港口作业或</w:t>
      </w:r>
      <w:bookmarkStart w:id="8" w:name="_GoBack"/>
      <w:bookmarkEnd w:id="8"/>
    </w:p>
  </w:comment>
  <w:comment w:id="9" w:author="李昭文" w:date="2025-07-13T10:38:00Z" w:initials="李昭文">
    <w:p w14:paraId="58F51BAA" w14:textId="40C77E52" w:rsidR="00433B47" w:rsidRDefault="00433B47">
      <w:pPr>
        <w:pStyle w:val="a5"/>
      </w:pPr>
      <w:r>
        <w:rPr>
          <w:rStyle w:val="a4"/>
        </w:rPr>
        <w:annotationRef/>
      </w:r>
      <w:r>
        <w:t>去掉港口作业或</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bordersDoNotSurroundHeader/>
  <w:bordersDoNotSurroundFooter/>
  <w:proofState w:spelling="clean" w:grammar="clean"/>
  <w:defaultTabStop w:val="420"/>
  <w:characterSpacingControl w:val="doNotCompress"/>
  <w:savePreviewPicture/>
  <w:compat>
    <w:spaceForUL/>
    <w:ulTrailSpace/>
    <w:useFELayout/>
    <w:compatSetting w:name="compatibilityMode" w:uri="http://schemas.microsoft.com/office/word" w:val="14"/>
  </w:compat>
  <w:rsids>
    <w:rsidRoot w:val="00D075AD"/>
    <w:rsid w:val="00023CBC"/>
    <w:rsid w:val="00187976"/>
    <w:rsid w:val="0021227B"/>
    <w:rsid w:val="00272FE5"/>
    <w:rsid w:val="00283F86"/>
    <w:rsid w:val="002E2828"/>
    <w:rsid w:val="00304F91"/>
    <w:rsid w:val="00407226"/>
    <w:rsid w:val="00410199"/>
    <w:rsid w:val="00424049"/>
    <w:rsid w:val="00433B47"/>
    <w:rsid w:val="00451A40"/>
    <w:rsid w:val="005B2BE9"/>
    <w:rsid w:val="00740121"/>
    <w:rsid w:val="007478AB"/>
    <w:rsid w:val="00770DB0"/>
    <w:rsid w:val="00854BA8"/>
    <w:rsid w:val="008604A4"/>
    <w:rsid w:val="008618E4"/>
    <w:rsid w:val="009F10D4"/>
    <w:rsid w:val="00B10145"/>
    <w:rsid w:val="00B221BE"/>
    <w:rsid w:val="00BB44E4"/>
    <w:rsid w:val="00C06E35"/>
    <w:rsid w:val="00C9058D"/>
    <w:rsid w:val="00D075AD"/>
    <w:rsid w:val="00DF16C5"/>
    <w:rsid w:val="00E9078A"/>
    <w:rsid w:val="00FB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spacing w:line="240" w:lineRule="auto"/>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link w:val="Char"/>
    <w:semiHidden/>
    <w:qFormat/>
    <w:rPr>
      <w:rFonts w:ascii="宋体" w:eastAsia="宋体" w:hAnsi="宋体" w:cs="宋体"/>
      <w:sz w:val="20"/>
      <w:szCs w:val="20"/>
    </w:rPr>
  </w:style>
  <w:style w:type="character" w:customStyle="1" w:styleId="Char">
    <w:name w:val="正文文本 Char"/>
    <w:basedOn w:val="a0"/>
    <w:link w:val="a3"/>
    <w:semiHidden/>
    <w:rsid w:val="00424049"/>
    <w:rPr>
      <w:rFonts w:ascii="宋体" w:eastAsia="宋体" w:hAnsi="宋体" w:cs="宋体"/>
      <w:noProof/>
      <w:sz w:val="20"/>
      <w:szCs w:val="20"/>
    </w:rPr>
  </w:style>
  <w:style w:type="character" w:styleId="a4">
    <w:name w:val="annotation reference"/>
    <w:basedOn w:val="a0"/>
    <w:uiPriority w:val="99"/>
    <w:semiHidden/>
    <w:unhideWhenUsed/>
    <w:rsid w:val="00023CBC"/>
    <w:rPr>
      <w:sz w:val="21"/>
      <w:szCs w:val="21"/>
    </w:rPr>
  </w:style>
  <w:style w:type="paragraph" w:styleId="a5">
    <w:name w:val="annotation text"/>
    <w:basedOn w:val="a"/>
    <w:link w:val="Char0"/>
    <w:uiPriority w:val="99"/>
    <w:semiHidden/>
    <w:unhideWhenUsed/>
    <w:rsid w:val="00023CBC"/>
  </w:style>
  <w:style w:type="character" w:customStyle="1" w:styleId="Char0">
    <w:name w:val="批注文字 Char"/>
    <w:basedOn w:val="a0"/>
    <w:link w:val="a5"/>
    <w:uiPriority w:val="99"/>
    <w:semiHidden/>
    <w:rsid w:val="00023CBC"/>
    <w:rPr>
      <w:noProof/>
    </w:rPr>
  </w:style>
  <w:style w:type="paragraph" w:styleId="a6">
    <w:name w:val="annotation subject"/>
    <w:basedOn w:val="a5"/>
    <w:next w:val="a5"/>
    <w:link w:val="Char1"/>
    <w:uiPriority w:val="99"/>
    <w:semiHidden/>
    <w:unhideWhenUsed/>
    <w:rsid w:val="00023CBC"/>
    <w:rPr>
      <w:b/>
      <w:bCs/>
    </w:rPr>
  </w:style>
  <w:style w:type="character" w:customStyle="1" w:styleId="Char1">
    <w:name w:val="批注主题 Char"/>
    <w:basedOn w:val="Char0"/>
    <w:link w:val="a6"/>
    <w:uiPriority w:val="99"/>
    <w:semiHidden/>
    <w:rsid w:val="00023CBC"/>
    <w:rPr>
      <w:b/>
      <w:bCs/>
      <w:noProof/>
    </w:rPr>
  </w:style>
  <w:style w:type="paragraph" w:styleId="a7">
    <w:name w:val="Balloon Text"/>
    <w:basedOn w:val="a"/>
    <w:link w:val="Char2"/>
    <w:uiPriority w:val="99"/>
    <w:semiHidden/>
    <w:unhideWhenUsed/>
    <w:rsid w:val="00023CBC"/>
    <w:pPr>
      <w:spacing w:after="0"/>
    </w:pPr>
    <w:rPr>
      <w:sz w:val="18"/>
      <w:szCs w:val="18"/>
    </w:rPr>
  </w:style>
  <w:style w:type="character" w:customStyle="1" w:styleId="Char2">
    <w:name w:val="批注框文本 Char"/>
    <w:basedOn w:val="a0"/>
    <w:link w:val="a7"/>
    <w:uiPriority w:val="99"/>
    <w:semiHidden/>
    <w:rsid w:val="00023CBC"/>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spacing w:line="240" w:lineRule="auto"/>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link w:val="Char"/>
    <w:semiHidden/>
    <w:qFormat/>
    <w:rPr>
      <w:rFonts w:ascii="宋体" w:eastAsia="宋体" w:hAnsi="宋体" w:cs="宋体"/>
      <w:sz w:val="20"/>
      <w:szCs w:val="20"/>
    </w:rPr>
  </w:style>
  <w:style w:type="character" w:customStyle="1" w:styleId="Char">
    <w:name w:val="正文文本 Char"/>
    <w:basedOn w:val="a0"/>
    <w:link w:val="a3"/>
    <w:semiHidden/>
    <w:rsid w:val="00424049"/>
    <w:rPr>
      <w:rFonts w:ascii="宋体" w:eastAsia="宋体" w:hAnsi="宋体" w:cs="宋体"/>
      <w:noProof/>
      <w:sz w:val="20"/>
      <w:szCs w:val="20"/>
    </w:rPr>
  </w:style>
  <w:style w:type="character" w:styleId="a4">
    <w:name w:val="annotation reference"/>
    <w:basedOn w:val="a0"/>
    <w:uiPriority w:val="99"/>
    <w:semiHidden/>
    <w:unhideWhenUsed/>
    <w:rsid w:val="00023CBC"/>
    <w:rPr>
      <w:sz w:val="21"/>
      <w:szCs w:val="21"/>
    </w:rPr>
  </w:style>
  <w:style w:type="paragraph" w:styleId="a5">
    <w:name w:val="annotation text"/>
    <w:basedOn w:val="a"/>
    <w:link w:val="Char0"/>
    <w:uiPriority w:val="99"/>
    <w:semiHidden/>
    <w:unhideWhenUsed/>
    <w:rsid w:val="00023CBC"/>
  </w:style>
  <w:style w:type="character" w:customStyle="1" w:styleId="Char0">
    <w:name w:val="批注文字 Char"/>
    <w:basedOn w:val="a0"/>
    <w:link w:val="a5"/>
    <w:uiPriority w:val="99"/>
    <w:semiHidden/>
    <w:rsid w:val="00023CBC"/>
    <w:rPr>
      <w:noProof/>
    </w:rPr>
  </w:style>
  <w:style w:type="paragraph" w:styleId="a6">
    <w:name w:val="annotation subject"/>
    <w:basedOn w:val="a5"/>
    <w:next w:val="a5"/>
    <w:link w:val="Char1"/>
    <w:uiPriority w:val="99"/>
    <w:semiHidden/>
    <w:unhideWhenUsed/>
    <w:rsid w:val="00023CBC"/>
    <w:rPr>
      <w:b/>
      <w:bCs/>
    </w:rPr>
  </w:style>
  <w:style w:type="character" w:customStyle="1" w:styleId="Char1">
    <w:name w:val="批注主题 Char"/>
    <w:basedOn w:val="Char0"/>
    <w:link w:val="a6"/>
    <w:uiPriority w:val="99"/>
    <w:semiHidden/>
    <w:rsid w:val="00023CBC"/>
    <w:rPr>
      <w:b/>
      <w:bCs/>
      <w:noProof/>
    </w:rPr>
  </w:style>
  <w:style w:type="paragraph" w:styleId="a7">
    <w:name w:val="Balloon Text"/>
    <w:basedOn w:val="a"/>
    <w:link w:val="Char2"/>
    <w:uiPriority w:val="99"/>
    <w:semiHidden/>
    <w:unhideWhenUsed/>
    <w:rsid w:val="00023CBC"/>
    <w:pPr>
      <w:spacing w:after="0"/>
    </w:pPr>
    <w:rPr>
      <w:sz w:val="18"/>
      <w:szCs w:val="18"/>
    </w:rPr>
  </w:style>
  <w:style w:type="character" w:customStyle="1" w:styleId="Char2">
    <w:name w:val="批注框文本 Char"/>
    <w:basedOn w:val="a0"/>
    <w:link w:val="a7"/>
    <w:uiPriority w:val="99"/>
    <w:semiHidden/>
    <w:rsid w:val="00023CBC"/>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千羽鹤</dc:creator>
  <cp:lastModifiedBy>李昭文</cp:lastModifiedBy>
  <cp:revision>2</cp:revision>
  <cp:lastPrinted>2025-07-11T06:53:00Z</cp:lastPrinted>
  <dcterms:created xsi:type="dcterms:W3CDTF">2025-07-13T02:38:00Z</dcterms:created>
  <dcterms:modified xsi:type="dcterms:W3CDTF">2025-07-13T02:38:00Z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2025-07-10T17:34:11Z</vt:filetime>
  </property>
</Properties>
</file>